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8" w:rsidRPr="00966B2A" w:rsidRDefault="00971C78" w:rsidP="00966B2A">
      <w:pPr>
        <w:jc w:val="center"/>
        <w:rPr>
          <w:b/>
          <w:spacing w:val="-20"/>
          <w:sz w:val="28"/>
          <w:szCs w:val="28"/>
        </w:rPr>
      </w:pPr>
      <w:r w:rsidRPr="00966B2A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71C78" w:rsidRPr="008201D6" w:rsidRDefault="00971C78" w:rsidP="00966B2A">
      <w:pPr>
        <w:spacing w:line="360" w:lineRule="auto"/>
        <w:jc w:val="center"/>
        <w:rPr>
          <w:sz w:val="28"/>
          <w:szCs w:val="28"/>
        </w:rPr>
      </w:pPr>
    </w:p>
    <w:p w:rsidR="00911552" w:rsidRPr="008201D6" w:rsidRDefault="00911552" w:rsidP="00966B2A">
      <w:pPr>
        <w:tabs>
          <w:tab w:val="left" w:pos="5640"/>
        </w:tabs>
        <w:spacing w:line="360" w:lineRule="auto"/>
        <w:jc w:val="center"/>
        <w:rPr>
          <w:sz w:val="28"/>
        </w:rPr>
      </w:pPr>
    </w:p>
    <w:p w:rsidR="00911552" w:rsidRPr="005756AA" w:rsidRDefault="00911552" w:rsidP="00966B2A">
      <w:pPr>
        <w:tabs>
          <w:tab w:val="left" w:pos="5640"/>
        </w:tabs>
        <w:spacing w:line="360" w:lineRule="auto"/>
        <w:jc w:val="center"/>
        <w:rPr>
          <w:sz w:val="28"/>
        </w:rPr>
      </w:pPr>
    </w:p>
    <w:p w:rsidR="00966B2A" w:rsidRPr="005756AA" w:rsidRDefault="00966B2A" w:rsidP="00966B2A">
      <w:pPr>
        <w:tabs>
          <w:tab w:val="left" w:pos="5640"/>
        </w:tabs>
        <w:spacing w:line="360" w:lineRule="auto"/>
        <w:jc w:val="center"/>
        <w:rPr>
          <w:sz w:val="28"/>
        </w:rPr>
      </w:pPr>
    </w:p>
    <w:p w:rsidR="00971C78" w:rsidRPr="006B30E7" w:rsidRDefault="00FD3F10" w:rsidP="00911552">
      <w:pPr>
        <w:tabs>
          <w:tab w:val="left" w:pos="5640"/>
        </w:tabs>
        <w:jc w:val="center"/>
        <w:rPr>
          <w:spacing w:val="-20"/>
          <w:sz w:val="28"/>
          <w:szCs w:val="28"/>
        </w:rPr>
      </w:pPr>
      <w:r w:rsidRPr="006B30E7">
        <w:rPr>
          <w:spacing w:val="-20"/>
          <w:sz w:val="28"/>
          <w:szCs w:val="28"/>
        </w:rPr>
        <w:t>ГОСУДАРСТВЕННЫЙ СТАНДАРТ КАЧЕСТВА ЛЕКАРСТВЕННОГО СРЕДСТВА</w:t>
      </w:r>
    </w:p>
    <w:p w:rsidR="00911552" w:rsidRPr="00911552" w:rsidRDefault="00911552" w:rsidP="00911552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971C78" w:rsidRDefault="00971C78" w:rsidP="00BB760A">
      <w:pPr>
        <w:pBdr>
          <w:bottom w:val="single" w:sz="4" w:space="1" w:color="auto"/>
        </w:pBdr>
        <w:tabs>
          <w:tab w:val="left" w:pos="5640"/>
        </w:tabs>
        <w:jc w:val="center"/>
        <w:rPr>
          <w:b/>
          <w:sz w:val="28"/>
        </w:rPr>
      </w:pPr>
      <w:r>
        <w:rPr>
          <w:b/>
          <w:sz w:val="28"/>
        </w:rPr>
        <w:t>ОБЩАЯ ФАРМАКОПЕЙНАЯ СТАТЬЯ</w:t>
      </w:r>
    </w:p>
    <w:p w:rsidR="00971C78" w:rsidRDefault="00971C78" w:rsidP="00971C78">
      <w:pPr>
        <w:tabs>
          <w:tab w:val="left" w:pos="5640"/>
        </w:tabs>
        <w:jc w:val="center"/>
        <w:rPr>
          <w:b/>
          <w:sz w:val="28"/>
        </w:rPr>
      </w:pPr>
    </w:p>
    <w:p w:rsidR="00971C78" w:rsidRPr="00EF293D" w:rsidRDefault="00971C78" w:rsidP="00971C78">
      <w:pPr>
        <w:tabs>
          <w:tab w:val="left" w:pos="5640"/>
        </w:tabs>
        <w:rPr>
          <w:b/>
          <w:sz w:val="28"/>
        </w:rPr>
      </w:pPr>
      <w:r w:rsidRPr="00AD5C04">
        <w:rPr>
          <w:b/>
          <w:sz w:val="28"/>
        </w:rPr>
        <w:t>Экстракты</w:t>
      </w:r>
      <w:r w:rsidR="003B1F88" w:rsidRPr="003B1F88">
        <w:rPr>
          <w:b/>
          <w:sz w:val="28"/>
        </w:rPr>
        <w:t xml:space="preserve"> </w:t>
      </w:r>
      <w:r w:rsidR="003B1F88" w:rsidRPr="003B1F88">
        <w:rPr>
          <w:b/>
          <w:sz w:val="28"/>
        </w:rPr>
        <w:tab/>
      </w:r>
      <w:r w:rsidRPr="00EF293D">
        <w:rPr>
          <w:b/>
          <w:sz w:val="28"/>
        </w:rPr>
        <w:t xml:space="preserve">ОФС </w:t>
      </w:r>
    </w:p>
    <w:p w:rsidR="00971C78" w:rsidRPr="00911552" w:rsidRDefault="003B1F88" w:rsidP="00911552">
      <w:pPr>
        <w:pBdr>
          <w:bottom w:val="single" w:sz="4" w:space="1" w:color="auto"/>
        </w:pBdr>
        <w:tabs>
          <w:tab w:val="left" w:pos="5640"/>
        </w:tabs>
        <w:rPr>
          <w:sz w:val="28"/>
        </w:rPr>
      </w:pPr>
      <w:r w:rsidRPr="006B30E7">
        <w:rPr>
          <w:sz w:val="28"/>
        </w:rPr>
        <w:tab/>
      </w:r>
      <w:r w:rsidR="00971C78">
        <w:rPr>
          <w:sz w:val="28"/>
        </w:rPr>
        <w:t>Взамен ст.</w:t>
      </w:r>
      <w:r w:rsidR="00971C78" w:rsidRPr="00EF293D">
        <w:rPr>
          <w:sz w:val="28"/>
        </w:rPr>
        <w:t xml:space="preserve"> </w:t>
      </w:r>
      <w:r w:rsidR="00971C78">
        <w:rPr>
          <w:sz w:val="28"/>
        </w:rPr>
        <w:t>ГФ Х</w:t>
      </w:r>
      <w:proofErr w:type="gramStart"/>
      <w:r w:rsidR="00971C78">
        <w:rPr>
          <w:sz w:val="28"/>
          <w:lang w:val="en-US"/>
        </w:rPr>
        <w:t>I</w:t>
      </w:r>
      <w:proofErr w:type="gramEnd"/>
      <w:r w:rsidR="00971C78">
        <w:rPr>
          <w:sz w:val="28"/>
        </w:rPr>
        <w:t xml:space="preserve"> </w:t>
      </w:r>
    </w:p>
    <w:p w:rsidR="00971C78" w:rsidRPr="001A665D" w:rsidRDefault="00971C78" w:rsidP="00911552">
      <w:pPr>
        <w:pStyle w:val="2"/>
        <w:spacing w:before="1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Экстракт</w:t>
      </w:r>
      <w:r w:rsidR="00AD5C0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D5C04">
        <w:rPr>
          <w:sz w:val="28"/>
          <w:szCs w:val="28"/>
        </w:rPr>
        <w:t>представляют собой</w:t>
      </w:r>
      <w:r w:rsidRPr="001A665D">
        <w:rPr>
          <w:sz w:val="28"/>
          <w:szCs w:val="28"/>
        </w:rPr>
        <w:t xml:space="preserve"> </w:t>
      </w:r>
      <w:r w:rsidR="00FA5B6F">
        <w:rPr>
          <w:sz w:val="28"/>
          <w:szCs w:val="28"/>
        </w:rPr>
        <w:t>концентрированные из</w:t>
      </w:r>
      <w:r w:rsidR="00AD5C04">
        <w:rPr>
          <w:sz w:val="28"/>
          <w:szCs w:val="28"/>
        </w:rPr>
        <w:t xml:space="preserve">влечения из </w:t>
      </w:r>
      <w:r w:rsidR="000A4E20">
        <w:rPr>
          <w:sz w:val="28"/>
          <w:szCs w:val="28"/>
        </w:rPr>
        <w:t xml:space="preserve">лекарственного </w:t>
      </w:r>
      <w:r w:rsidR="00AD5C04">
        <w:rPr>
          <w:sz w:val="28"/>
          <w:szCs w:val="28"/>
        </w:rPr>
        <w:t>растительного</w:t>
      </w:r>
      <w:r w:rsidR="000A4E20" w:rsidRPr="000A4E20">
        <w:rPr>
          <w:sz w:val="28"/>
          <w:szCs w:val="28"/>
        </w:rPr>
        <w:t xml:space="preserve"> </w:t>
      </w:r>
      <w:r w:rsidR="000A4E20">
        <w:rPr>
          <w:sz w:val="28"/>
          <w:szCs w:val="28"/>
        </w:rPr>
        <w:t>сырья</w:t>
      </w:r>
      <w:r w:rsidR="00AD5C04">
        <w:rPr>
          <w:sz w:val="28"/>
          <w:szCs w:val="28"/>
        </w:rPr>
        <w:t xml:space="preserve">, реже </w:t>
      </w:r>
      <w:r w:rsidR="000A4E20">
        <w:rPr>
          <w:sz w:val="28"/>
          <w:szCs w:val="28"/>
        </w:rPr>
        <w:t xml:space="preserve">из сырья </w:t>
      </w:r>
      <w:r w:rsidR="00AD5C04">
        <w:rPr>
          <w:sz w:val="28"/>
          <w:szCs w:val="28"/>
        </w:rPr>
        <w:t>животного</w:t>
      </w:r>
      <w:r w:rsidR="000A4E20">
        <w:rPr>
          <w:sz w:val="28"/>
          <w:szCs w:val="28"/>
        </w:rPr>
        <w:t xml:space="preserve"> </w:t>
      </w:r>
      <w:r w:rsidR="00AD5C04">
        <w:rPr>
          <w:sz w:val="28"/>
          <w:szCs w:val="28"/>
        </w:rPr>
        <w:t>происхождения.</w:t>
      </w:r>
    </w:p>
    <w:p w:rsidR="00AD5C04" w:rsidRDefault="00AD5C04" w:rsidP="00971C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консистенции различают:</w:t>
      </w:r>
    </w:p>
    <w:p w:rsidR="00BB760A" w:rsidRPr="00BB760A" w:rsidRDefault="00BB760A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экстракты сухие (</w:t>
      </w:r>
      <w:proofErr w:type="spellStart"/>
      <w:r>
        <w:rPr>
          <w:sz w:val="28"/>
          <w:szCs w:val="28"/>
          <w:lang w:val="en-US"/>
        </w:rPr>
        <w:t>Extracta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sicca</w:t>
      </w:r>
      <w:proofErr w:type="spellEnd"/>
      <w:r>
        <w:rPr>
          <w:sz w:val="28"/>
          <w:szCs w:val="28"/>
        </w:rPr>
        <w:t>)</w:t>
      </w:r>
      <w:r w:rsidRPr="00557B1E">
        <w:rPr>
          <w:sz w:val="28"/>
          <w:szCs w:val="28"/>
        </w:rPr>
        <w:t>;</w:t>
      </w:r>
    </w:p>
    <w:p w:rsidR="00BB760A" w:rsidRPr="00AD5C04" w:rsidRDefault="00BB760A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экстракты густые (</w:t>
      </w:r>
      <w:proofErr w:type="spellStart"/>
      <w:r>
        <w:rPr>
          <w:sz w:val="28"/>
          <w:szCs w:val="28"/>
          <w:lang w:val="en-US"/>
        </w:rPr>
        <w:t>Extracta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spissa</w:t>
      </w:r>
      <w:proofErr w:type="spellEnd"/>
      <w:r>
        <w:rPr>
          <w:sz w:val="28"/>
          <w:szCs w:val="28"/>
        </w:rPr>
        <w:t>)</w:t>
      </w:r>
      <w:r w:rsidRPr="00AD5C04">
        <w:rPr>
          <w:sz w:val="28"/>
          <w:szCs w:val="28"/>
        </w:rPr>
        <w:t>;</w:t>
      </w:r>
    </w:p>
    <w:p w:rsidR="00AD5C04" w:rsidRDefault="00BB760A" w:rsidP="00AD5C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Pr="00557B1E">
        <w:rPr>
          <w:sz w:val="28"/>
          <w:szCs w:val="28"/>
        </w:rPr>
        <w:t xml:space="preserve"> </w:t>
      </w:r>
      <w:r w:rsidR="00AD5C04">
        <w:rPr>
          <w:sz w:val="28"/>
          <w:szCs w:val="28"/>
        </w:rPr>
        <w:t>экстракты жидкие (</w:t>
      </w:r>
      <w:proofErr w:type="spellStart"/>
      <w:r w:rsidR="00AD5C04">
        <w:rPr>
          <w:sz w:val="28"/>
          <w:szCs w:val="28"/>
          <w:lang w:val="en-US"/>
        </w:rPr>
        <w:t>Extracta</w:t>
      </w:r>
      <w:proofErr w:type="spellEnd"/>
      <w:r w:rsidR="00AD5C04" w:rsidRPr="00AD5C04">
        <w:rPr>
          <w:sz w:val="28"/>
          <w:szCs w:val="28"/>
        </w:rPr>
        <w:t xml:space="preserve"> </w:t>
      </w:r>
      <w:proofErr w:type="spellStart"/>
      <w:r w:rsidR="00AD5C04">
        <w:rPr>
          <w:sz w:val="28"/>
          <w:szCs w:val="28"/>
          <w:lang w:val="en-US"/>
        </w:rPr>
        <w:t>fluida</w:t>
      </w:r>
      <w:proofErr w:type="spellEnd"/>
      <w:r w:rsidR="00AD5C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760A" w:rsidRDefault="00BB760A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Экстракты сухие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порошкообразные массы, обладающие свойством сыпучести, с содержанием влаги не более 5 %.</w:t>
      </w:r>
    </w:p>
    <w:p w:rsidR="00BB760A" w:rsidRDefault="00BB760A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Экстракты густые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массы мазеобразной консистенции с содержанием влаги не более 25 %.</w:t>
      </w:r>
    </w:p>
    <w:p w:rsidR="00BB760A" w:rsidRDefault="00966B2A" w:rsidP="00BB760A">
      <w:pPr>
        <w:spacing w:line="360" w:lineRule="auto"/>
        <w:ind w:firstLine="709"/>
        <w:jc w:val="both"/>
        <w:rPr>
          <w:sz w:val="28"/>
          <w:szCs w:val="28"/>
        </w:rPr>
      </w:pPr>
      <w:r w:rsidRPr="00966B2A">
        <w:rPr>
          <w:sz w:val="28"/>
          <w:szCs w:val="28"/>
        </w:rPr>
        <w:t>Э</w:t>
      </w:r>
      <w:r>
        <w:rPr>
          <w:sz w:val="28"/>
          <w:szCs w:val="28"/>
        </w:rPr>
        <w:t>кстракты ж</w:t>
      </w:r>
      <w:r w:rsidR="00BB760A">
        <w:rPr>
          <w:sz w:val="28"/>
          <w:szCs w:val="28"/>
        </w:rPr>
        <w:t xml:space="preserve">идкие – </w:t>
      </w:r>
      <w:r w:rsidR="00425BF2" w:rsidRPr="00425BF2">
        <w:rPr>
          <w:sz w:val="28"/>
          <w:szCs w:val="28"/>
        </w:rPr>
        <w:t>вязкие</w:t>
      </w:r>
      <w:r w:rsidR="00BB760A">
        <w:rPr>
          <w:sz w:val="28"/>
          <w:szCs w:val="28"/>
        </w:rPr>
        <w:t>, подвижные</w:t>
      </w:r>
      <w:r w:rsidR="000A4E20">
        <w:rPr>
          <w:sz w:val="28"/>
          <w:szCs w:val="28"/>
        </w:rPr>
        <w:t>, иногда маслянистые</w:t>
      </w:r>
      <w:r w:rsidR="00BB760A">
        <w:rPr>
          <w:sz w:val="28"/>
          <w:szCs w:val="28"/>
        </w:rPr>
        <w:t xml:space="preserve"> жидкости.</w:t>
      </w:r>
    </w:p>
    <w:p w:rsidR="00AD5C04" w:rsidRDefault="00AD5C04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Экстракты-концентраты </w:t>
      </w:r>
      <w:r>
        <w:rPr>
          <w:sz w:val="28"/>
          <w:szCs w:val="28"/>
        </w:rPr>
        <w:sym w:font="Symbol" w:char="F02D"/>
      </w:r>
      <w:r w:rsidR="00BB760A">
        <w:rPr>
          <w:sz w:val="28"/>
          <w:szCs w:val="28"/>
        </w:rPr>
        <w:t xml:space="preserve"> экстракты различной консистенции, стандартизованные по отношению к лекарственному растительному сырью в </w:t>
      </w:r>
      <w:r w:rsidR="002A2115">
        <w:rPr>
          <w:sz w:val="28"/>
          <w:szCs w:val="28"/>
        </w:rPr>
        <w:t xml:space="preserve">определенных </w:t>
      </w:r>
      <w:r w:rsidR="00BB760A">
        <w:rPr>
          <w:sz w:val="28"/>
          <w:szCs w:val="28"/>
        </w:rPr>
        <w:t>соотношениях</w:t>
      </w:r>
      <w:r w:rsidR="002A2115">
        <w:rPr>
          <w:sz w:val="28"/>
          <w:szCs w:val="28"/>
        </w:rPr>
        <w:t>, например</w:t>
      </w:r>
      <w:r w:rsidR="00BB760A">
        <w:rPr>
          <w:sz w:val="28"/>
          <w:szCs w:val="28"/>
        </w:rPr>
        <w:t xml:space="preserve"> 1:1 или 1:2. </w:t>
      </w:r>
      <w:r w:rsidR="000A4E20">
        <w:rPr>
          <w:sz w:val="28"/>
          <w:szCs w:val="28"/>
        </w:rPr>
        <w:t xml:space="preserve">Эти экстракты используются преимущественно для получения настоев и отваров, заменяя </w:t>
      </w:r>
      <w:r w:rsidR="001D67A9" w:rsidRPr="001D67A9">
        <w:rPr>
          <w:sz w:val="28"/>
          <w:szCs w:val="28"/>
        </w:rPr>
        <w:t xml:space="preserve">в указанных соотношениях </w:t>
      </w:r>
      <w:r w:rsidR="000A4E20">
        <w:rPr>
          <w:sz w:val="28"/>
          <w:szCs w:val="28"/>
        </w:rPr>
        <w:t xml:space="preserve">лекарственное растительное сырье. </w:t>
      </w:r>
    </w:p>
    <w:p w:rsidR="00BB760A" w:rsidRDefault="00BB760A" w:rsidP="00425BF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33D2E">
        <w:rPr>
          <w:sz w:val="28"/>
          <w:szCs w:val="28"/>
        </w:rPr>
        <w:t>удобства применения разреш</w:t>
      </w:r>
      <w:r w:rsidR="00BF0118">
        <w:rPr>
          <w:sz w:val="28"/>
          <w:szCs w:val="28"/>
        </w:rPr>
        <w:t>ено</w:t>
      </w:r>
      <w:r w:rsidR="00F33D2E">
        <w:rPr>
          <w:sz w:val="28"/>
          <w:szCs w:val="28"/>
        </w:rPr>
        <w:t xml:space="preserve"> получение растворов густых экстрактов</w:t>
      </w:r>
      <w:r w:rsidR="002A2115">
        <w:rPr>
          <w:sz w:val="28"/>
          <w:szCs w:val="28"/>
        </w:rPr>
        <w:t xml:space="preserve"> в</w:t>
      </w:r>
      <w:r w:rsidR="00F33D2E">
        <w:rPr>
          <w:sz w:val="28"/>
          <w:szCs w:val="28"/>
        </w:rPr>
        <w:t xml:space="preserve"> соотношении 1:2 к исходному экстракту. В качестве </w:t>
      </w:r>
      <w:r w:rsidR="00F33D2E">
        <w:rPr>
          <w:sz w:val="28"/>
          <w:szCs w:val="28"/>
        </w:rPr>
        <w:lastRenderedPageBreak/>
        <w:t xml:space="preserve">растворителя используют смесь, состоящую из 6 частей воды очищенной, </w:t>
      </w:r>
      <w:r w:rsidR="00911552">
        <w:rPr>
          <w:sz w:val="28"/>
          <w:szCs w:val="28"/>
        </w:rPr>
        <w:br/>
      </w:r>
      <w:r w:rsidR="00F33D2E">
        <w:rPr>
          <w:sz w:val="28"/>
          <w:szCs w:val="28"/>
        </w:rPr>
        <w:t>3 частей глицерина и 1 части спирта этилового. Срок хранения такого раствора не должен превышать 15 суток.</w:t>
      </w:r>
    </w:p>
    <w:p w:rsidR="00F33D2E" w:rsidRDefault="00F33D2E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используемому </w:t>
      </w:r>
      <w:proofErr w:type="spellStart"/>
      <w:r>
        <w:rPr>
          <w:sz w:val="28"/>
          <w:szCs w:val="28"/>
        </w:rPr>
        <w:t>экстрагенту</w:t>
      </w:r>
      <w:proofErr w:type="spellEnd"/>
      <w:r>
        <w:rPr>
          <w:sz w:val="28"/>
          <w:szCs w:val="28"/>
        </w:rPr>
        <w:t xml:space="preserve"> различают:</w:t>
      </w:r>
    </w:p>
    <w:p w:rsidR="00F33D2E" w:rsidRDefault="006234D4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экстракты водные, получен</w:t>
      </w:r>
      <w:r w:rsidR="002A211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2A2115">
        <w:rPr>
          <w:sz w:val="28"/>
          <w:szCs w:val="28"/>
        </w:rPr>
        <w:t>е</w:t>
      </w:r>
      <w:r>
        <w:rPr>
          <w:sz w:val="28"/>
          <w:szCs w:val="28"/>
        </w:rPr>
        <w:t xml:space="preserve"> с использованием в качестве </w:t>
      </w:r>
      <w:proofErr w:type="spellStart"/>
      <w:r>
        <w:rPr>
          <w:sz w:val="28"/>
          <w:szCs w:val="28"/>
        </w:rPr>
        <w:t>экстрагента</w:t>
      </w:r>
      <w:proofErr w:type="spellEnd"/>
      <w:r>
        <w:rPr>
          <w:sz w:val="28"/>
          <w:szCs w:val="28"/>
        </w:rPr>
        <w:t xml:space="preserve"> воды очищенной;</w:t>
      </w:r>
    </w:p>
    <w:p w:rsidR="006234D4" w:rsidRDefault="006234D4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экстракты спиртовые, </w:t>
      </w:r>
      <w:r w:rsidR="002A2115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с использованием в качестве </w:t>
      </w:r>
      <w:proofErr w:type="spellStart"/>
      <w:r>
        <w:rPr>
          <w:sz w:val="28"/>
          <w:szCs w:val="28"/>
        </w:rPr>
        <w:t>экстрагента</w:t>
      </w:r>
      <w:proofErr w:type="spellEnd"/>
      <w:r>
        <w:rPr>
          <w:sz w:val="28"/>
          <w:szCs w:val="28"/>
        </w:rPr>
        <w:t xml:space="preserve"> спирта</w:t>
      </w:r>
      <w:r w:rsidR="005879C0">
        <w:rPr>
          <w:sz w:val="28"/>
          <w:szCs w:val="28"/>
        </w:rPr>
        <w:t xml:space="preserve"> этилового различных концентраций</w:t>
      </w:r>
      <w:r>
        <w:rPr>
          <w:sz w:val="28"/>
          <w:szCs w:val="28"/>
        </w:rPr>
        <w:t>;</w:t>
      </w:r>
    </w:p>
    <w:p w:rsidR="006234D4" w:rsidRDefault="006234D4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экстракты масляные, </w:t>
      </w:r>
      <w:r w:rsidR="002A2115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с использованием в качестве </w:t>
      </w:r>
      <w:proofErr w:type="spellStart"/>
      <w:r>
        <w:rPr>
          <w:sz w:val="28"/>
          <w:szCs w:val="28"/>
        </w:rPr>
        <w:t>экстрагента</w:t>
      </w:r>
      <w:proofErr w:type="spellEnd"/>
      <w:r>
        <w:rPr>
          <w:sz w:val="28"/>
          <w:szCs w:val="28"/>
        </w:rPr>
        <w:t xml:space="preserve"> растительных масел;</w:t>
      </w:r>
    </w:p>
    <w:p w:rsidR="006234D4" w:rsidRDefault="006234D4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экстракты, полученные с использованием различных органических растворителей (четыреххлористо</w:t>
      </w:r>
      <w:r w:rsidR="007A18EB">
        <w:rPr>
          <w:sz w:val="28"/>
          <w:szCs w:val="28"/>
        </w:rPr>
        <w:t>го углерода, дихлорэтана и др.);</w:t>
      </w:r>
    </w:p>
    <w:p w:rsidR="001A4B45" w:rsidRDefault="007A18EB" w:rsidP="001A4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э</w:t>
      </w:r>
      <w:r w:rsidR="001A4B45">
        <w:rPr>
          <w:sz w:val="28"/>
          <w:szCs w:val="28"/>
        </w:rPr>
        <w:t xml:space="preserve">кстракты, полученные путем последовательного экстрагирования лекарственного растительного сырья </w:t>
      </w:r>
      <w:proofErr w:type="spellStart"/>
      <w:r w:rsidR="001A4B45">
        <w:rPr>
          <w:sz w:val="28"/>
          <w:szCs w:val="28"/>
        </w:rPr>
        <w:t>экстрагентами</w:t>
      </w:r>
      <w:proofErr w:type="spellEnd"/>
      <w:r w:rsidR="001A4B45">
        <w:rPr>
          <w:sz w:val="28"/>
          <w:szCs w:val="28"/>
        </w:rPr>
        <w:t xml:space="preserve">, в том числе </w:t>
      </w:r>
      <w:r w:rsidR="001D67A9">
        <w:rPr>
          <w:sz w:val="28"/>
          <w:szCs w:val="28"/>
        </w:rPr>
        <w:t xml:space="preserve">различной </w:t>
      </w:r>
      <w:r>
        <w:rPr>
          <w:sz w:val="28"/>
          <w:szCs w:val="28"/>
        </w:rPr>
        <w:t>полярности</w:t>
      </w:r>
      <w:r w:rsidR="001A4B45">
        <w:rPr>
          <w:sz w:val="28"/>
          <w:szCs w:val="28"/>
        </w:rPr>
        <w:t>.</w:t>
      </w:r>
    </w:p>
    <w:p w:rsidR="00F33D2E" w:rsidRDefault="00F33D2E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способу применения различают экстракты:</w:t>
      </w:r>
    </w:p>
    <w:p w:rsidR="00F33D2E" w:rsidRDefault="00F33D2E" w:rsidP="00F33D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для внутреннего применения;</w:t>
      </w:r>
    </w:p>
    <w:p w:rsidR="00F33D2E" w:rsidRDefault="00F33D2E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для наружного применения.</w:t>
      </w:r>
    </w:p>
    <w:p w:rsidR="005879C0" w:rsidRDefault="001D67A9" w:rsidP="00BB7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Экстракты могут использоваться</w:t>
      </w:r>
      <w:r w:rsidR="005879C0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субстанции</w:t>
      </w:r>
      <w:r w:rsidR="005879C0">
        <w:rPr>
          <w:sz w:val="28"/>
          <w:szCs w:val="28"/>
        </w:rPr>
        <w:t xml:space="preserve"> для получения различных лекарственных препаратов, или применяться</w:t>
      </w:r>
      <w:r>
        <w:rPr>
          <w:sz w:val="28"/>
          <w:szCs w:val="28"/>
        </w:rPr>
        <w:t xml:space="preserve"> непосредственно</w:t>
      </w:r>
      <w:r w:rsidR="005879C0">
        <w:rPr>
          <w:sz w:val="28"/>
          <w:szCs w:val="28"/>
        </w:rPr>
        <w:t xml:space="preserve"> в качестве</w:t>
      </w:r>
      <w:r>
        <w:rPr>
          <w:sz w:val="28"/>
          <w:szCs w:val="28"/>
        </w:rPr>
        <w:t xml:space="preserve"> лекарственного препарата</w:t>
      </w:r>
      <w:r w:rsidR="005879C0">
        <w:rPr>
          <w:sz w:val="28"/>
          <w:szCs w:val="28"/>
        </w:rPr>
        <w:t xml:space="preserve">. </w:t>
      </w:r>
    </w:p>
    <w:p w:rsidR="00971C78" w:rsidRPr="00AE0C7E" w:rsidRDefault="00971C78" w:rsidP="00971C78">
      <w:pPr>
        <w:spacing w:line="360" w:lineRule="auto"/>
        <w:jc w:val="center"/>
        <w:rPr>
          <w:b/>
          <w:sz w:val="28"/>
          <w:szCs w:val="28"/>
        </w:rPr>
      </w:pPr>
      <w:r w:rsidRPr="00AE0C7E">
        <w:rPr>
          <w:b/>
          <w:sz w:val="28"/>
          <w:szCs w:val="28"/>
        </w:rPr>
        <w:t>ОСОБЕННОСТИ ТЕХНОЛОГИИ</w:t>
      </w:r>
    </w:p>
    <w:p w:rsidR="00AD5C04" w:rsidRDefault="00AD5C04" w:rsidP="00FA5B6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получения экстрактов используют лекарственное растительное сырье и соответствующие </w:t>
      </w:r>
      <w:proofErr w:type="spellStart"/>
      <w:r>
        <w:rPr>
          <w:sz w:val="28"/>
          <w:szCs w:val="28"/>
        </w:rPr>
        <w:t>экстрагенты</w:t>
      </w:r>
      <w:proofErr w:type="spellEnd"/>
      <w:r>
        <w:rPr>
          <w:sz w:val="28"/>
          <w:szCs w:val="28"/>
        </w:rPr>
        <w:t xml:space="preserve">, качество которых удовлетворяет требованиям </w:t>
      </w:r>
      <w:r w:rsidR="00D67821">
        <w:rPr>
          <w:sz w:val="28"/>
          <w:szCs w:val="28"/>
        </w:rPr>
        <w:t xml:space="preserve">фармакопейных статей. </w:t>
      </w:r>
      <w:proofErr w:type="gramEnd"/>
    </w:p>
    <w:p w:rsidR="00F46A2D" w:rsidRDefault="00F46A2D" w:rsidP="0035294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одного из критериев оценки эффективности процесса экстракции может быть использован такой показатель, как «Экстрактивные вещества», определение которого в лекарственном растительном сырье осуществляется в соответствии с требованиями ОФС «Определение экстрактивных веществ в лекарственном растительном сырье». </w:t>
      </w:r>
    </w:p>
    <w:p w:rsidR="00E822A5" w:rsidRDefault="00971C78" w:rsidP="00FA5B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Экстракты </w:t>
      </w:r>
      <w:r w:rsidR="00FA5B6F">
        <w:rPr>
          <w:sz w:val="28"/>
          <w:szCs w:val="28"/>
        </w:rPr>
        <w:t xml:space="preserve">могут быть получены методами </w:t>
      </w:r>
      <w:proofErr w:type="spellStart"/>
      <w:r w:rsidR="00AD5C04">
        <w:rPr>
          <w:sz w:val="28"/>
          <w:szCs w:val="28"/>
        </w:rPr>
        <w:t>перколяции</w:t>
      </w:r>
      <w:proofErr w:type="spellEnd"/>
      <w:r w:rsidR="00FA5B6F">
        <w:rPr>
          <w:sz w:val="28"/>
          <w:szCs w:val="28"/>
        </w:rPr>
        <w:t xml:space="preserve">, </w:t>
      </w:r>
      <w:proofErr w:type="spellStart"/>
      <w:r w:rsidR="00FA5B6F">
        <w:rPr>
          <w:sz w:val="28"/>
          <w:szCs w:val="28"/>
        </w:rPr>
        <w:t>реперколяции</w:t>
      </w:r>
      <w:proofErr w:type="spellEnd"/>
      <w:r w:rsidR="00FA5B6F">
        <w:rPr>
          <w:sz w:val="28"/>
          <w:szCs w:val="28"/>
        </w:rPr>
        <w:t xml:space="preserve">, </w:t>
      </w:r>
      <w:r w:rsidR="00966B2A">
        <w:rPr>
          <w:sz w:val="28"/>
          <w:szCs w:val="28"/>
        </w:rPr>
        <w:t xml:space="preserve">мацерации, </w:t>
      </w:r>
      <w:r w:rsidR="00FA5B6F">
        <w:rPr>
          <w:sz w:val="28"/>
          <w:szCs w:val="28"/>
        </w:rPr>
        <w:t xml:space="preserve">циркуляционной экстракции и другими подходящими </w:t>
      </w:r>
      <w:proofErr w:type="spellStart"/>
      <w:r w:rsidR="00FA5B6F">
        <w:rPr>
          <w:sz w:val="28"/>
          <w:szCs w:val="28"/>
        </w:rPr>
        <w:t>валидированными</w:t>
      </w:r>
      <w:proofErr w:type="spellEnd"/>
      <w:r w:rsidR="00FA5B6F">
        <w:rPr>
          <w:sz w:val="28"/>
          <w:szCs w:val="28"/>
        </w:rPr>
        <w:t xml:space="preserve"> методами.</w:t>
      </w:r>
      <w:r w:rsidR="001A4B45">
        <w:rPr>
          <w:sz w:val="28"/>
          <w:szCs w:val="28"/>
        </w:rPr>
        <w:t xml:space="preserve"> </w:t>
      </w:r>
    </w:p>
    <w:p w:rsidR="00F8243A" w:rsidRDefault="00F8243A" w:rsidP="00F14E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Жидкие экстракты после завершения процесса экстрагирования следует обязательно выдерживать в течение </w:t>
      </w:r>
      <w:r w:rsidR="001A4B45">
        <w:rPr>
          <w:sz w:val="28"/>
          <w:szCs w:val="28"/>
        </w:rPr>
        <w:t>не менее 2</w:t>
      </w:r>
      <w:r>
        <w:rPr>
          <w:sz w:val="28"/>
          <w:szCs w:val="28"/>
        </w:rPr>
        <w:t xml:space="preserve"> суток</w:t>
      </w:r>
      <w:r w:rsidR="001A4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температуре </w:t>
      </w:r>
      <w:r w:rsidR="00911552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="00911552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911552">
        <w:rPr>
          <w:sz w:val="28"/>
          <w:szCs w:val="28"/>
        </w:rPr>
        <w:t>)</w:t>
      </w:r>
      <w:r>
        <w:rPr>
          <w:sz w:val="28"/>
          <w:szCs w:val="28"/>
        </w:rPr>
        <w:t xml:space="preserve"> °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осаждения балластных веществ,</w:t>
      </w:r>
      <w:r w:rsidR="000223FC">
        <w:rPr>
          <w:sz w:val="28"/>
          <w:szCs w:val="28"/>
        </w:rPr>
        <w:t xml:space="preserve"> которые отделяют фильтрованием и получения прозрачной жидкости.</w:t>
      </w:r>
    </w:p>
    <w:p w:rsidR="00F8243A" w:rsidRDefault="00F8243A" w:rsidP="00F824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сухих и густых экстрактов их освобождают от балластных веществ добавлением к полученной вытяжке спирта этилового, адсорбентов, кипячением вытяжки и другими общепринятыми способами</w:t>
      </w:r>
      <w:r w:rsidR="001A4B45">
        <w:rPr>
          <w:sz w:val="28"/>
          <w:szCs w:val="28"/>
        </w:rPr>
        <w:t xml:space="preserve"> с последующим фильтрованием</w:t>
      </w:r>
      <w:r>
        <w:rPr>
          <w:sz w:val="28"/>
          <w:szCs w:val="28"/>
        </w:rPr>
        <w:t>.</w:t>
      </w:r>
    </w:p>
    <w:p w:rsidR="00EF64C3" w:rsidRDefault="00EF64C3" w:rsidP="00F824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Очищенные извлечения сгущают выпариванием под вакуумом до требуемой консистенции (густые экстракты).</w:t>
      </w:r>
    </w:p>
    <w:p w:rsidR="00EF64C3" w:rsidRDefault="00EF64C3" w:rsidP="00F824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Сухие экстракты получают высушиванием густых экстрактов или непосредственно из очищенной вытяжки с использованием методов, обеспечивающих максимальное сохранение действующих веществ: распыление, лиофилизация, сублимация и др. </w:t>
      </w:r>
    </w:p>
    <w:p w:rsidR="00F8243A" w:rsidRDefault="00F8243A" w:rsidP="00FA5B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экстрактов-концентратов их разбавляют до требуемого содержания действующ</w:t>
      </w:r>
      <w:r w:rsidR="001A4B45">
        <w:rPr>
          <w:sz w:val="28"/>
          <w:szCs w:val="28"/>
        </w:rPr>
        <w:t xml:space="preserve">их веществ, используя декстрин </w:t>
      </w:r>
      <w:r>
        <w:rPr>
          <w:sz w:val="28"/>
          <w:szCs w:val="28"/>
        </w:rPr>
        <w:t>и др</w:t>
      </w:r>
      <w:r w:rsidR="00F14EBF">
        <w:rPr>
          <w:sz w:val="28"/>
          <w:szCs w:val="28"/>
        </w:rPr>
        <w:t>угие вспомогательные вещества</w:t>
      </w:r>
      <w:r>
        <w:rPr>
          <w:sz w:val="28"/>
          <w:szCs w:val="28"/>
        </w:rPr>
        <w:t>.</w:t>
      </w:r>
    </w:p>
    <w:p w:rsidR="00971C78" w:rsidRDefault="00F8243A" w:rsidP="000638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Гигроскопичность сухих экстрактов уменьшают путем добавления к ним лактозы, </w:t>
      </w:r>
      <w:proofErr w:type="spellStart"/>
      <w:r>
        <w:rPr>
          <w:sz w:val="28"/>
          <w:szCs w:val="28"/>
        </w:rPr>
        <w:t>аэросила</w:t>
      </w:r>
      <w:proofErr w:type="spellEnd"/>
      <w:r>
        <w:rPr>
          <w:sz w:val="28"/>
          <w:szCs w:val="28"/>
        </w:rPr>
        <w:t xml:space="preserve"> и других индифферентных вспомогательных веществ. </w:t>
      </w:r>
    </w:p>
    <w:p w:rsidR="00971C78" w:rsidRDefault="00971C78" w:rsidP="00352948">
      <w:pPr>
        <w:pStyle w:val="1"/>
        <w:keepNext w:val="0"/>
        <w:widowControl w:val="0"/>
        <w:spacing w:line="360" w:lineRule="auto"/>
        <w:ind w:firstLine="0"/>
      </w:pPr>
      <w:r w:rsidRPr="001A665D">
        <w:t>ИСПЫТАНИЯ</w:t>
      </w:r>
    </w:p>
    <w:p w:rsidR="00966B2A" w:rsidRDefault="00CF291F" w:rsidP="00352948">
      <w:pPr>
        <w:widowControl w:val="0"/>
        <w:spacing w:line="360" w:lineRule="auto"/>
        <w:ind w:firstLine="709"/>
        <w:jc w:val="both"/>
        <w:rPr>
          <w:sz w:val="28"/>
          <w:szCs w:val="28"/>
          <w:lang w:bidi="gu-IN"/>
        </w:rPr>
      </w:pPr>
      <w:r w:rsidRPr="00CF291F">
        <w:rPr>
          <w:b/>
          <w:sz w:val="28"/>
          <w:szCs w:val="28"/>
          <w:lang w:bidi="gu-IN"/>
        </w:rPr>
        <w:t>Описание.</w:t>
      </w:r>
      <w:r>
        <w:rPr>
          <w:sz w:val="28"/>
          <w:szCs w:val="28"/>
          <w:lang w:bidi="gu-IN"/>
        </w:rPr>
        <w:t xml:space="preserve"> </w:t>
      </w:r>
      <w:r w:rsidR="00966B2A">
        <w:rPr>
          <w:sz w:val="28"/>
          <w:szCs w:val="28"/>
          <w:lang w:bidi="gu-IN"/>
        </w:rPr>
        <w:t>В разделе указывают цвет и запах</w:t>
      </w:r>
      <w:r w:rsidR="007C2F75">
        <w:rPr>
          <w:sz w:val="28"/>
          <w:szCs w:val="28"/>
          <w:lang w:bidi="gu-IN"/>
        </w:rPr>
        <w:t xml:space="preserve"> экстракта, при его наличии. При необходимости для жидких экстрактов отмечают возможность образования осадка при хранении, наличие опалесценции и др.</w:t>
      </w:r>
    </w:p>
    <w:p w:rsidR="00CF291F" w:rsidRPr="00CF291F" w:rsidRDefault="00CF291F" w:rsidP="00966B2A">
      <w:pPr>
        <w:spacing w:line="360" w:lineRule="auto"/>
        <w:ind w:firstLine="709"/>
        <w:jc w:val="both"/>
        <w:rPr>
          <w:b/>
          <w:sz w:val="28"/>
          <w:szCs w:val="28"/>
          <w:lang w:bidi="gu-IN"/>
        </w:rPr>
      </w:pPr>
      <w:r w:rsidRPr="00CF291F">
        <w:rPr>
          <w:b/>
          <w:sz w:val="28"/>
          <w:szCs w:val="28"/>
          <w:lang w:bidi="gu-IN"/>
        </w:rPr>
        <w:t xml:space="preserve">Подлинность. </w:t>
      </w:r>
      <w:r w:rsidRPr="00CF291F">
        <w:rPr>
          <w:sz w:val="28"/>
          <w:szCs w:val="28"/>
          <w:lang w:bidi="gu-IN"/>
        </w:rPr>
        <w:t>Определяют наличие основных групп биологически активных соединений.</w:t>
      </w:r>
    </w:p>
    <w:p w:rsidR="0002234C" w:rsidRPr="001D67A9" w:rsidRDefault="00CF291F" w:rsidP="0002234C">
      <w:pPr>
        <w:spacing w:line="360" w:lineRule="auto"/>
        <w:ind w:firstLine="709"/>
        <w:jc w:val="both"/>
        <w:rPr>
          <w:sz w:val="28"/>
          <w:szCs w:val="28"/>
          <w:lang w:bidi="gu-IN"/>
        </w:rPr>
      </w:pPr>
      <w:r w:rsidRPr="00CF291F">
        <w:rPr>
          <w:b/>
          <w:sz w:val="28"/>
          <w:szCs w:val="28"/>
          <w:lang w:bidi="gu-IN"/>
        </w:rPr>
        <w:lastRenderedPageBreak/>
        <w:t>Потеря в массе при высушивании.</w:t>
      </w:r>
      <w:r>
        <w:rPr>
          <w:sz w:val="28"/>
          <w:szCs w:val="28"/>
          <w:lang w:bidi="gu-IN"/>
        </w:rPr>
        <w:t xml:space="preserve"> </w:t>
      </w:r>
      <w:r w:rsidR="0002234C">
        <w:rPr>
          <w:sz w:val="28"/>
          <w:szCs w:val="28"/>
          <w:lang w:bidi="gu-IN"/>
        </w:rPr>
        <w:t>Для экстрактов сухих и густых определяют потерю в массе при высушивании в соответствии с требованиями ОФС «Потеря в массе при высушивании».</w:t>
      </w:r>
    </w:p>
    <w:p w:rsidR="00CF291F" w:rsidRDefault="00CF291F" w:rsidP="00CF291F">
      <w:pPr>
        <w:widowControl w:val="0"/>
        <w:spacing w:line="360" w:lineRule="auto"/>
        <w:ind w:firstLine="709"/>
        <w:jc w:val="both"/>
        <w:rPr>
          <w:sz w:val="28"/>
          <w:szCs w:val="28"/>
          <w:lang w:bidi="gu-IN"/>
        </w:rPr>
      </w:pPr>
      <w:r w:rsidRPr="00CF291F">
        <w:rPr>
          <w:b/>
          <w:sz w:val="28"/>
          <w:szCs w:val="28"/>
          <w:lang w:bidi="gu-IN"/>
        </w:rPr>
        <w:t>Спирт этиловый.</w:t>
      </w:r>
      <w:r>
        <w:rPr>
          <w:sz w:val="28"/>
          <w:szCs w:val="28"/>
          <w:lang w:bidi="gu-IN"/>
        </w:rPr>
        <w:t xml:space="preserve"> Для спиртсодержащих экстрактов проводят определение спирта этилового в соответствии с требованиями ОФС «Определение спирта этилового в жидких фармацевтических препаратах». </w:t>
      </w:r>
    </w:p>
    <w:p w:rsidR="0002234C" w:rsidRPr="0002234C" w:rsidRDefault="00CF291F" w:rsidP="0002234C">
      <w:pPr>
        <w:spacing w:line="360" w:lineRule="auto"/>
        <w:ind w:firstLine="709"/>
        <w:jc w:val="both"/>
        <w:rPr>
          <w:sz w:val="28"/>
          <w:szCs w:val="28"/>
          <w:lang w:bidi="gu-IN"/>
        </w:rPr>
      </w:pPr>
      <w:r w:rsidRPr="00CF291F">
        <w:rPr>
          <w:b/>
          <w:sz w:val="28"/>
          <w:szCs w:val="28"/>
          <w:lang w:bidi="gu-IN"/>
        </w:rPr>
        <w:t>Насыпной объем</w:t>
      </w:r>
      <w:r>
        <w:rPr>
          <w:b/>
          <w:sz w:val="28"/>
          <w:szCs w:val="28"/>
          <w:lang w:bidi="gu-IN"/>
        </w:rPr>
        <w:t xml:space="preserve"> и гранулометрический состав</w:t>
      </w:r>
      <w:r w:rsidRPr="00CF291F">
        <w:rPr>
          <w:b/>
          <w:sz w:val="28"/>
          <w:szCs w:val="28"/>
          <w:lang w:bidi="gu-IN"/>
        </w:rPr>
        <w:t>.</w:t>
      </w:r>
      <w:r>
        <w:rPr>
          <w:sz w:val="28"/>
          <w:szCs w:val="28"/>
          <w:lang w:bidi="gu-IN"/>
        </w:rPr>
        <w:t xml:space="preserve"> </w:t>
      </w:r>
      <w:r w:rsidR="0002234C">
        <w:rPr>
          <w:sz w:val="28"/>
          <w:szCs w:val="28"/>
          <w:lang w:bidi="gu-IN"/>
        </w:rPr>
        <w:t>Сухие экстракты</w:t>
      </w:r>
      <w:r w:rsidR="000A4E20">
        <w:rPr>
          <w:sz w:val="28"/>
          <w:szCs w:val="28"/>
          <w:lang w:bidi="gu-IN"/>
        </w:rPr>
        <w:t xml:space="preserve"> </w:t>
      </w:r>
      <w:r w:rsidR="0002234C">
        <w:rPr>
          <w:sz w:val="28"/>
          <w:szCs w:val="28"/>
          <w:lang w:bidi="gu-IN"/>
        </w:rPr>
        <w:t>контролир</w:t>
      </w:r>
      <w:r w:rsidR="000A4E20">
        <w:rPr>
          <w:sz w:val="28"/>
          <w:szCs w:val="28"/>
          <w:lang w:bidi="gu-IN"/>
        </w:rPr>
        <w:t>уют</w:t>
      </w:r>
      <w:r w:rsidR="0002234C">
        <w:rPr>
          <w:sz w:val="28"/>
          <w:szCs w:val="28"/>
          <w:lang w:bidi="gu-IN"/>
        </w:rPr>
        <w:t xml:space="preserve">ся по показателям </w:t>
      </w:r>
      <w:r w:rsidR="0002234C" w:rsidRPr="001D67A9">
        <w:rPr>
          <w:sz w:val="28"/>
          <w:szCs w:val="28"/>
          <w:lang w:bidi="gu-IN"/>
        </w:rPr>
        <w:t>«Насыпн</w:t>
      </w:r>
      <w:r w:rsidR="001D67A9">
        <w:rPr>
          <w:sz w:val="28"/>
          <w:szCs w:val="28"/>
          <w:lang w:bidi="gu-IN"/>
        </w:rPr>
        <w:t>ой</w:t>
      </w:r>
      <w:r w:rsidR="0002234C" w:rsidRPr="001D67A9">
        <w:rPr>
          <w:sz w:val="28"/>
          <w:szCs w:val="28"/>
          <w:lang w:bidi="gu-IN"/>
        </w:rPr>
        <w:t xml:space="preserve"> </w:t>
      </w:r>
      <w:r w:rsidR="001D67A9">
        <w:rPr>
          <w:sz w:val="28"/>
          <w:szCs w:val="28"/>
          <w:lang w:bidi="gu-IN"/>
        </w:rPr>
        <w:t>объем</w:t>
      </w:r>
      <w:r w:rsidR="0002234C" w:rsidRPr="001D67A9">
        <w:rPr>
          <w:sz w:val="28"/>
          <w:szCs w:val="28"/>
          <w:lang w:bidi="gu-IN"/>
        </w:rPr>
        <w:t>»</w:t>
      </w:r>
      <w:r w:rsidR="001D67A9">
        <w:rPr>
          <w:sz w:val="28"/>
          <w:szCs w:val="28"/>
          <w:lang w:bidi="gu-IN"/>
        </w:rPr>
        <w:t xml:space="preserve"> в соответствии с требованиями ОФС «Степень сыпучести порошков»</w:t>
      </w:r>
      <w:r w:rsidR="0002234C" w:rsidRPr="001D67A9">
        <w:rPr>
          <w:sz w:val="28"/>
          <w:szCs w:val="28"/>
          <w:lang w:bidi="gu-IN"/>
        </w:rPr>
        <w:t xml:space="preserve"> и «</w:t>
      </w:r>
      <w:r w:rsidR="00384A66">
        <w:rPr>
          <w:sz w:val="28"/>
          <w:szCs w:val="28"/>
          <w:lang w:bidi="gu-IN"/>
        </w:rPr>
        <w:t>Гранулометрический состав</w:t>
      </w:r>
      <w:r w:rsidR="0002234C" w:rsidRPr="001D67A9">
        <w:rPr>
          <w:sz w:val="28"/>
          <w:szCs w:val="28"/>
          <w:lang w:bidi="gu-IN"/>
        </w:rPr>
        <w:t>»</w:t>
      </w:r>
      <w:r w:rsidR="001D67A9">
        <w:rPr>
          <w:sz w:val="28"/>
          <w:szCs w:val="28"/>
          <w:lang w:bidi="gu-IN"/>
        </w:rPr>
        <w:t xml:space="preserve"> в соответствии с требованиями ОФС «Оптическая микроскопия»</w:t>
      </w:r>
      <w:r w:rsidR="0002234C" w:rsidRPr="001D67A9">
        <w:rPr>
          <w:sz w:val="28"/>
          <w:szCs w:val="28"/>
          <w:lang w:bidi="gu-IN"/>
        </w:rPr>
        <w:t>.</w:t>
      </w:r>
      <w:r w:rsidR="00463A54">
        <w:rPr>
          <w:sz w:val="28"/>
          <w:szCs w:val="28"/>
          <w:lang w:bidi="gu-IN"/>
        </w:rPr>
        <w:t xml:space="preserve"> Нормы приводят</w:t>
      </w:r>
      <w:r w:rsidR="001D67A9">
        <w:rPr>
          <w:sz w:val="28"/>
          <w:szCs w:val="28"/>
          <w:lang w:bidi="gu-IN"/>
        </w:rPr>
        <w:t xml:space="preserve"> в </w:t>
      </w:r>
      <w:r w:rsidR="00463A54">
        <w:rPr>
          <w:sz w:val="28"/>
          <w:szCs w:val="28"/>
          <w:lang w:bidi="gu-IN"/>
        </w:rPr>
        <w:t xml:space="preserve">соответствующих фармакопейных статьях. </w:t>
      </w:r>
    </w:p>
    <w:p w:rsidR="00CF291F" w:rsidRDefault="00CF291F" w:rsidP="00CF291F">
      <w:pPr>
        <w:spacing w:line="360" w:lineRule="auto"/>
        <w:ind w:firstLine="709"/>
        <w:jc w:val="both"/>
        <w:rPr>
          <w:sz w:val="28"/>
          <w:szCs w:val="28"/>
          <w:lang w:bidi="gu-IN"/>
        </w:rPr>
      </w:pPr>
      <w:r w:rsidRPr="00CF291F">
        <w:rPr>
          <w:b/>
          <w:sz w:val="28"/>
          <w:szCs w:val="28"/>
          <w:lang w:bidi="gu-IN"/>
        </w:rPr>
        <w:t>Тяжелые металлы.</w:t>
      </w:r>
      <w:r>
        <w:rPr>
          <w:sz w:val="28"/>
          <w:szCs w:val="28"/>
          <w:lang w:bidi="gu-IN"/>
        </w:rPr>
        <w:t xml:space="preserve"> Все экстракты должны выдерживать требования по содержанию тяжелых металлов</w:t>
      </w:r>
      <w:r w:rsidRPr="00BF6DD1">
        <w:rPr>
          <w:sz w:val="28"/>
          <w:szCs w:val="28"/>
          <w:lang w:bidi="gu-IN"/>
        </w:rPr>
        <w:t xml:space="preserve"> </w:t>
      </w:r>
      <w:r>
        <w:rPr>
          <w:sz w:val="28"/>
          <w:szCs w:val="28"/>
          <w:lang w:bidi="gu-IN"/>
        </w:rPr>
        <w:t>–</w:t>
      </w:r>
      <w:r w:rsidRPr="00BF6DD1">
        <w:rPr>
          <w:sz w:val="28"/>
          <w:szCs w:val="28"/>
          <w:lang w:bidi="gu-IN"/>
        </w:rPr>
        <w:t xml:space="preserve"> </w:t>
      </w:r>
      <w:r>
        <w:rPr>
          <w:sz w:val="28"/>
          <w:szCs w:val="28"/>
          <w:lang w:bidi="gu-IN"/>
        </w:rPr>
        <w:t xml:space="preserve">не более 0,01 %, если иное не предусмотрено фармакопейной статьей. Определение проводят в соответствии с требованиями ОФС «Тяжелые металлы». </w:t>
      </w:r>
    </w:p>
    <w:p w:rsidR="00CF291F" w:rsidRDefault="00CF291F" w:rsidP="00CF291F">
      <w:pPr>
        <w:spacing w:line="360" w:lineRule="auto"/>
        <w:ind w:firstLine="709"/>
        <w:jc w:val="both"/>
        <w:rPr>
          <w:sz w:val="28"/>
          <w:szCs w:val="28"/>
          <w:lang w:bidi="gu-IN"/>
        </w:rPr>
      </w:pPr>
      <w:r w:rsidRPr="00CF291F">
        <w:rPr>
          <w:b/>
          <w:sz w:val="28"/>
          <w:szCs w:val="28"/>
          <w:lang w:bidi="gu-IN"/>
        </w:rPr>
        <w:t>Сухой остаток.</w:t>
      </w:r>
      <w:r>
        <w:rPr>
          <w:sz w:val="28"/>
          <w:szCs w:val="28"/>
          <w:lang w:bidi="gu-IN"/>
        </w:rPr>
        <w:t xml:space="preserve"> </w:t>
      </w:r>
      <w:r w:rsidR="007C2F75">
        <w:rPr>
          <w:sz w:val="28"/>
          <w:szCs w:val="28"/>
          <w:lang w:bidi="gu-IN"/>
        </w:rPr>
        <w:t>Для жидких экстрактов проводят определение сухого остатка по следующей методике: 5 мл жидкого экстракта помещают во взвешенный бюкс</w:t>
      </w:r>
      <w:r w:rsidR="00495B3E">
        <w:rPr>
          <w:sz w:val="28"/>
          <w:szCs w:val="28"/>
          <w:lang w:bidi="gu-IN"/>
        </w:rPr>
        <w:t xml:space="preserve">, выпаривают на водяной бане и сушат 3 ч при </w:t>
      </w:r>
      <w:r w:rsidR="00D67821">
        <w:rPr>
          <w:sz w:val="28"/>
          <w:szCs w:val="28"/>
          <w:lang w:bidi="gu-IN"/>
        </w:rPr>
        <w:br/>
      </w:r>
      <w:r w:rsidR="00495B3E">
        <w:rPr>
          <w:sz w:val="28"/>
          <w:szCs w:val="28"/>
          <w:lang w:bidi="gu-IN"/>
        </w:rPr>
        <w:t>(102,5±2,5) °</w:t>
      </w:r>
      <w:proofErr w:type="gramStart"/>
      <w:r w:rsidR="00495B3E">
        <w:rPr>
          <w:sz w:val="28"/>
          <w:szCs w:val="28"/>
          <w:lang w:bidi="gu-IN"/>
        </w:rPr>
        <w:t>С</w:t>
      </w:r>
      <w:proofErr w:type="gramEnd"/>
      <w:r w:rsidR="00495B3E">
        <w:rPr>
          <w:sz w:val="28"/>
          <w:szCs w:val="28"/>
          <w:lang w:bidi="gu-IN"/>
        </w:rPr>
        <w:t xml:space="preserve">, затем охлаждают </w:t>
      </w:r>
      <w:proofErr w:type="gramStart"/>
      <w:r w:rsidR="00495B3E">
        <w:rPr>
          <w:sz w:val="28"/>
          <w:szCs w:val="28"/>
          <w:lang w:bidi="gu-IN"/>
        </w:rPr>
        <w:t>в</w:t>
      </w:r>
      <w:proofErr w:type="gramEnd"/>
      <w:r w:rsidR="00495B3E">
        <w:rPr>
          <w:sz w:val="28"/>
          <w:szCs w:val="28"/>
          <w:lang w:bidi="gu-IN"/>
        </w:rPr>
        <w:t xml:space="preserve"> эксикаторе 30 мин и взвешивают. Содержание сухого остатка должно соответствовать требованиям, приведенным в фармакопейной статье.</w:t>
      </w:r>
    </w:p>
    <w:p w:rsidR="009329E4" w:rsidRDefault="00CF291F" w:rsidP="004A61F0">
      <w:pPr>
        <w:spacing w:line="360" w:lineRule="auto"/>
        <w:ind w:firstLine="709"/>
        <w:jc w:val="both"/>
        <w:rPr>
          <w:sz w:val="28"/>
          <w:szCs w:val="28"/>
        </w:rPr>
      </w:pPr>
      <w:r w:rsidRPr="00CF291F">
        <w:rPr>
          <w:b/>
          <w:sz w:val="28"/>
          <w:szCs w:val="28"/>
        </w:rPr>
        <w:t>Кислотное число, перекисное число, йодное число, число омыления.</w:t>
      </w:r>
      <w:r>
        <w:rPr>
          <w:sz w:val="28"/>
          <w:szCs w:val="28"/>
        </w:rPr>
        <w:t xml:space="preserve"> </w:t>
      </w:r>
      <w:r w:rsidR="00495B3E">
        <w:rPr>
          <w:sz w:val="28"/>
          <w:szCs w:val="28"/>
        </w:rPr>
        <w:t>Для масляных экстрактов контролируют кислотное число, перекисное число, йодное число, число омыления в соответствии с т</w:t>
      </w:r>
      <w:r w:rsidR="009329E4">
        <w:rPr>
          <w:sz w:val="28"/>
          <w:szCs w:val="28"/>
        </w:rPr>
        <w:t>ребованиями соответствующих ОФС.</w:t>
      </w:r>
    </w:p>
    <w:p w:rsidR="00BF6DD1" w:rsidRPr="00BF6DD1" w:rsidRDefault="009329E4" w:rsidP="004A61F0">
      <w:pPr>
        <w:spacing w:line="360" w:lineRule="auto"/>
        <w:ind w:firstLine="709"/>
        <w:jc w:val="both"/>
        <w:rPr>
          <w:sz w:val="28"/>
          <w:szCs w:val="28"/>
        </w:rPr>
      </w:pPr>
      <w:r w:rsidRPr="009329E4">
        <w:rPr>
          <w:b/>
          <w:sz w:val="28"/>
          <w:szCs w:val="28"/>
        </w:rPr>
        <w:t>Плотность.</w:t>
      </w:r>
      <w:r w:rsidR="00495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масляных экстрактов контролируют </w:t>
      </w:r>
      <w:r w:rsidR="00495B3E">
        <w:rPr>
          <w:sz w:val="28"/>
          <w:szCs w:val="28"/>
        </w:rPr>
        <w:t xml:space="preserve">плотность в соответствии с требованиями ОФС «Плотность». </w:t>
      </w:r>
    </w:p>
    <w:p w:rsidR="009329E4" w:rsidRDefault="00CF291F" w:rsidP="009329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291F">
        <w:rPr>
          <w:b/>
          <w:sz w:val="28"/>
          <w:szCs w:val="28"/>
        </w:rPr>
        <w:t>Растворимость.</w:t>
      </w:r>
      <w:r>
        <w:rPr>
          <w:sz w:val="28"/>
          <w:szCs w:val="28"/>
        </w:rPr>
        <w:t xml:space="preserve"> </w:t>
      </w:r>
      <w:r w:rsidR="00495B3E">
        <w:rPr>
          <w:sz w:val="28"/>
          <w:szCs w:val="28"/>
        </w:rPr>
        <w:t>Если предусмотрено фармакопейной статьей, для масляных экстрактов определяют растворимость в соответствии с т</w:t>
      </w:r>
      <w:r w:rsidR="009329E4">
        <w:rPr>
          <w:sz w:val="28"/>
          <w:szCs w:val="28"/>
        </w:rPr>
        <w:t>ребованиями ОФС «Растворимость».</w:t>
      </w:r>
      <w:r w:rsidR="00495B3E">
        <w:rPr>
          <w:sz w:val="28"/>
          <w:szCs w:val="28"/>
        </w:rPr>
        <w:t xml:space="preserve"> </w:t>
      </w:r>
    </w:p>
    <w:p w:rsidR="00495B3E" w:rsidRDefault="009329E4" w:rsidP="004A61F0">
      <w:pPr>
        <w:spacing w:line="360" w:lineRule="auto"/>
        <w:ind w:firstLine="709"/>
        <w:jc w:val="both"/>
        <w:rPr>
          <w:sz w:val="28"/>
          <w:szCs w:val="28"/>
        </w:rPr>
      </w:pPr>
      <w:r w:rsidRPr="009329E4">
        <w:rPr>
          <w:b/>
          <w:sz w:val="28"/>
          <w:szCs w:val="28"/>
        </w:rPr>
        <w:lastRenderedPageBreak/>
        <w:t>П</w:t>
      </w:r>
      <w:r w:rsidR="00495B3E" w:rsidRPr="009329E4">
        <w:rPr>
          <w:b/>
          <w:sz w:val="28"/>
          <w:szCs w:val="28"/>
        </w:rPr>
        <w:t>оказатель преломления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Если предусмотрено фармакопейной статьей, для масляных экстрактов определяют показатель преломления</w:t>
      </w:r>
      <w:r w:rsidR="00495B3E">
        <w:rPr>
          <w:sz w:val="28"/>
          <w:szCs w:val="28"/>
        </w:rPr>
        <w:t xml:space="preserve"> в соответствии с требованиями ОФС «Рефрактометрия».</w:t>
      </w:r>
    </w:p>
    <w:p w:rsidR="00CF291F" w:rsidRPr="00966B2A" w:rsidRDefault="00CF291F" w:rsidP="00CF291F">
      <w:pPr>
        <w:widowControl w:val="0"/>
        <w:spacing w:line="360" w:lineRule="auto"/>
        <w:ind w:firstLine="709"/>
        <w:jc w:val="both"/>
        <w:rPr>
          <w:sz w:val="28"/>
          <w:szCs w:val="28"/>
          <w:lang w:bidi="gu-IN"/>
        </w:rPr>
      </w:pPr>
      <w:r w:rsidRPr="00CF291F">
        <w:rPr>
          <w:b/>
          <w:sz w:val="28"/>
          <w:szCs w:val="28"/>
          <w:lang w:bidi="gu-IN"/>
        </w:rPr>
        <w:t>Остаточные органические растворители.</w:t>
      </w:r>
      <w:r>
        <w:rPr>
          <w:sz w:val="28"/>
          <w:szCs w:val="28"/>
          <w:lang w:bidi="gu-IN"/>
        </w:rPr>
        <w:t xml:space="preserve"> В случае использования при производстве экстрактов органических растворителей контролируют их остаточное содержание в соответствии с требованиями ОФС «Остаточные органические растворители». </w:t>
      </w:r>
    </w:p>
    <w:p w:rsidR="00CF291F" w:rsidRDefault="00CF291F" w:rsidP="00CF291F">
      <w:pPr>
        <w:spacing w:line="360" w:lineRule="auto"/>
        <w:ind w:firstLine="709"/>
        <w:jc w:val="both"/>
        <w:rPr>
          <w:b/>
          <w:sz w:val="28"/>
          <w:szCs w:val="28"/>
          <w:lang w:bidi="gu-IN"/>
        </w:rPr>
      </w:pPr>
      <w:r w:rsidRPr="00CF291F">
        <w:rPr>
          <w:b/>
          <w:sz w:val="28"/>
          <w:szCs w:val="28"/>
          <w:lang w:bidi="gu-IN"/>
        </w:rPr>
        <w:t>Масса (объем) содержимого упаковки.</w:t>
      </w:r>
      <w:r>
        <w:rPr>
          <w:sz w:val="28"/>
          <w:szCs w:val="28"/>
          <w:lang w:bidi="gu-IN"/>
        </w:rPr>
        <w:t xml:space="preserve"> По массе (объему) содержимого упаковки экстракты должны соответствовать требованиям </w:t>
      </w:r>
      <w:r w:rsidRPr="00D67821">
        <w:rPr>
          <w:sz w:val="28"/>
          <w:szCs w:val="28"/>
          <w:lang w:bidi="gu-IN"/>
        </w:rPr>
        <w:t>ОФС «Масса (объем) содержимого упаковки».</w:t>
      </w:r>
      <w:r w:rsidRPr="00CF291F">
        <w:rPr>
          <w:b/>
          <w:sz w:val="28"/>
          <w:szCs w:val="28"/>
          <w:lang w:bidi="gu-IN"/>
        </w:rPr>
        <w:t xml:space="preserve"> </w:t>
      </w:r>
    </w:p>
    <w:p w:rsidR="005544C9" w:rsidRDefault="005544C9" w:rsidP="005544C9">
      <w:pPr>
        <w:spacing w:line="360" w:lineRule="auto"/>
        <w:ind w:firstLine="709"/>
        <w:jc w:val="both"/>
        <w:rPr>
          <w:sz w:val="28"/>
          <w:szCs w:val="28"/>
          <w:lang w:bidi="gu-IN"/>
        </w:rPr>
      </w:pPr>
      <w:r w:rsidRPr="00CF291F">
        <w:rPr>
          <w:b/>
          <w:sz w:val="28"/>
          <w:szCs w:val="28"/>
          <w:lang w:bidi="gu-IN"/>
        </w:rPr>
        <w:t>Микробиологическая чистота.</w:t>
      </w:r>
      <w:r>
        <w:rPr>
          <w:sz w:val="28"/>
          <w:szCs w:val="28"/>
          <w:lang w:bidi="gu-IN"/>
        </w:rPr>
        <w:t xml:space="preserve"> Все экстракты должны выдерживать требования по микробиологической чистоте в соответствии с требованиями ОФС </w:t>
      </w:r>
      <w:r w:rsidRPr="00CF291F">
        <w:rPr>
          <w:sz w:val="28"/>
          <w:szCs w:val="28"/>
          <w:lang w:bidi="gu-IN"/>
        </w:rPr>
        <w:t>«Микробиологическая чистота».</w:t>
      </w:r>
      <w:r>
        <w:rPr>
          <w:sz w:val="28"/>
          <w:szCs w:val="28"/>
          <w:lang w:bidi="gu-IN"/>
        </w:rPr>
        <w:t xml:space="preserve"> </w:t>
      </w:r>
    </w:p>
    <w:p w:rsidR="00CF291F" w:rsidRPr="00CF291F" w:rsidRDefault="00CF291F" w:rsidP="00CF291F">
      <w:pPr>
        <w:spacing w:line="360" w:lineRule="auto"/>
        <w:ind w:firstLine="709"/>
        <w:jc w:val="both"/>
        <w:rPr>
          <w:sz w:val="28"/>
          <w:szCs w:val="28"/>
          <w:lang w:bidi="gu-IN"/>
        </w:rPr>
      </w:pPr>
      <w:r w:rsidRPr="00CF291F">
        <w:rPr>
          <w:b/>
          <w:sz w:val="28"/>
          <w:szCs w:val="28"/>
        </w:rPr>
        <w:t xml:space="preserve">Количественное определение. </w:t>
      </w:r>
      <w:r>
        <w:rPr>
          <w:sz w:val="28"/>
          <w:szCs w:val="28"/>
        </w:rPr>
        <w:t>Определяют содержание</w:t>
      </w:r>
      <w:r w:rsidR="000223FC">
        <w:rPr>
          <w:sz w:val="28"/>
          <w:szCs w:val="28"/>
        </w:rPr>
        <w:t xml:space="preserve"> основно</w:t>
      </w:r>
      <w:proofErr w:type="gramStart"/>
      <w:r w:rsidR="000223FC">
        <w:rPr>
          <w:sz w:val="28"/>
          <w:szCs w:val="28"/>
        </w:rPr>
        <w:t>й(</w:t>
      </w:r>
      <w:proofErr w:type="spellStart"/>
      <w:proofErr w:type="gramEnd"/>
      <w:r w:rsidR="000223FC">
        <w:rPr>
          <w:sz w:val="28"/>
          <w:szCs w:val="28"/>
        </w:rPr>
        <w:t>ных</w:t>
      </w:r>
      <w:proofErr w:type="spellEnd"/>
      <w:r w:rsidR="000223FC">
        <w:rPr>
          <w:sz w:val="28"/>
          <w:szCs w:val="28"/>
        </w:rPr>
        <w:t>) групп</w:t>
      </w:r>
      <w:r>
        <w:rPr>
          <w:sz w:val="28"/>
          <w:szCs w:val="28"/>
        </w:rPr>
        <w:t xml:space="preserve"> действующих веществ</w:t>
      </w:r>
      <w:r w:rsidR="00D8772E">
        <w:rPr>
          <w:sz w:val="28"/>
          <w:szCs w:val="28"/>
        </w:rPr>
        <w:t xml:space="preserve"> фармакопейными методами</w:t>
      </w:r>
      <w:r w:rsidR="00E22046">
        <w:rPr>
          <w:sz w:val="28"/>
          <w:szCs w:val="28"/>
        </w:rPr>
        <w:t>.</w:t>
      </w:r>
    </w:p>
    <w:p w:rsidR="008201D6" w:rsidRDefault="008201D6" w:rsidP="008201D6">
      <w:pPr>
        <w:spacing w:line="360" w:lineRule="auto"/>
        <w:jc w:val="center"/>
        <w:rPr>
          <w:b/>
          <w:sz w:val="28"/>
          <w:szCs w:val="28"/>
        </w:rPr>
      </w:pPr>
      <w:r w:rsidRPr="008201D6">
        <w:rPr>
          <w:b/>
          <w:sz w:val="28"/>
          <w:szCs w:val="28"/>
        </w:rPr>
        <w:t>УПАКОВКА</w:t>
      </w:r>
    </w:p>
    <w:p w:rsidR="00352948" w:rsidRPr="00352948" w:rsidRDefault="000223FC" w:rsidP="003529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упаковке, обеспечивающей защиту от света</w:t>
      </w:r>
      <w:r w:rsidR="008201D6">
        <w:rPr>
          <w:sz w:val="28"/>
          <w:szCs w:val="28"/>
        </w:rPr>
        <w:t>, если иное не предусмотрено фармакопейной статьей.</w:t>
      </w:r>
    </w:p>
    <w:p w:rsidR="008201D6" w:rsidRDefault="008201D6" w:rsidP="008201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МАРКИРОВКА</w:t>
      </w:r>
    </w:p>
    <w:p w:rsidR="008201D6" w:rsidRPr="008201D6" w:rsidRDefault="00F87565" w:rsidP="00820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жидких экстрактов в</w:t>
      </w:r>
      <w:r w:rsidR="008201D6">
        <w:rPr>
          <w:sz w:val="28"/>
          <w:szCs w:val="28"/>
        </w:rPr>
        <w:t xml:space="preserve"> случае </w:t>
      </w:r>
      <w:r w:rsidR="00335DB5">
        <w:rPr>
          <w:sz w:val="28"/>
          <w:szCs w:val="28"/>
        </w:rPr>
        <w:t xml:space="preserve">обоснования </w:t>
      </w:r>
      <w:r w:rsidR="008201D6">
        <w:rPr>
          <w:sz w:val="28"/>
          <w:szCs w:val="28"/>
        </w:rPr>
        <w:t xml:space="preserve">возможности образования </w:t>
      </w:r>
      <w:r w:rsidR="00335DB5">
        <w:rPr>
          <w:sz w:val="28"/>
          <w:szCs w:val="28"/>
        </w:rPr>
        <w:t xml:space="preserve">(при хранении) </w:t>
      </w:r>
      <w:r w:rsidR="008201D6">
        <w:rPr>
          <w:sz w:val="28"/>
          <w:szCs w:val="28"/>
        </w:rPr>
        <w:t>осадка</w:t>
      </w:r>
      <w:r w:rsidR="00335DB5">
        <w:rPr>
          <w:sz w:val="28"/>
          <w:szCs w:val="28"/>
        </w:rPr>
        <w:t xml:space="preserve"> нетоксичных соединений</w:t>
      </w:r>
      <w:r w:rsidR="00757E95">
        <w:rPr>
          <w:sz w:val="28"/>
          <w:szCs w:val="28"/>
        </w:rPr>
        <w:t>,</w:t>
      </w:r>
      <w:r w:rsidR="008201D6">
        <w:rPr>
          <w:sz w:val="28"/>
          <w:szCs w:val="28"/>
        </w:rPr>
        <w:t xml:space="preserve"> на этикетке указывают «</w:t>
      </w:r>
      <w:proofErr w:type="gramStart"/>
      <w:r w:rsidR="008201D6">
        <w:rPr>
          <w:sz w:val="28"/>
          <w:szCs w:val="28"/>
        </w:rPr>
        <w:t>Возможно</w:t>
      </w:r>
      <w:proofErr w:type="gramEnd"/>
      <w:r w:rsidR="008201D6">
        <w:rPr>
          <w:sz w:val="28"/>
          <w:szCs w:val="28"/>
        </w:rPr>
        <w:t xml:space="preserve"> образование осадка», «Перед употреблением взбалтывать».</w:t>
      </w:r>
    </w:p>
    <w:p w:rsidR="00971C78" w:rsidRPr="001A665D" w:rsidRDefault="00971C78" w:rsidP="00971C78">
      <w:pPr>
        <w:pStyle w:val="1"/>
        <w:spacing w:line="360" w:lineRule="auto"/>
        <w:ind w:firstLine="0"/>
      </w:pPr>
      <w:r w:rsidRPr="001A665D">
        <w:t>ХРАНЕНИЕ</w:t>
      </w:r>
    </w:p>
    <w:p w:rsidR="00971C78" w:rsidRDefault="00971C78" w:rsidP="000223FC">
      <w:pPr>
        <w:tabs>
          <w:tab w:val="left" w:pos="6237"/>
        </w:tabs>
        <w:spacing w:line="360" w:lineRule="auto"/>
        <w:ind w:firstLine="709"/>
        <w:jc w:val="both"/>
        <w:rPr>
          <w:sz w:val="28"/>
        </w:rPr>
      </w:pPr>
      <w:r w:rsidRPr="001A665D">
        <w:rPr>
          <w:sz w:val="28"/>
          <w:szCs w:val="28"/>
        </w:rPr>
        <w:t>В защищенном от света месте при температуре от 15</w:t>
      </w:r>
      <w:r w:rsidRPr="001A665D">
        <w:rPr>
          <w:sz w:val="28"/>
          <w:szCs w:val="28"/>
          <w:vertAlign w:val="superscript"/>
        </w:rPr>
        <w:t>о</w:t>
      </w:r>
      <w:r w:rsidR="009E7C42">
        <w:rPr>
          <w:sz w:val="28"/>
          <w:szCs w:val="28"/>
        </w:rPr>
        <w:t>С до</w:t>
      </w:r>
      <w:r w:rsidR="009E7C42" w:rsidRPr="003B1F88">
        <w:rPr>
          <w:sz w:val="28"/>
          <w:szCs w:val="28"/>
        </w:rPr>
        <w:t xml:space="preserve"> </w:t>
      </w:r>
      <w:r w:rsidRPr="001A665D">
        <w:rPr>
          <w:sz w:val="28"/>
          <w:szCs w:val="28"/>
        </w:rPr>
        <w:t>25</w:t>
      </w:r>
      <w:r w:rsidRPr="00FA1F6F">
        <w:rPr>
          <w:sz w:val="28"/>
          <w:szCs w:val="28"/>
        </w:rPr>
        <w:t xml:space="preserve"> </w:t>
      </w:r>
      <w:proofErr w:type="spellStart"/>
      <w:r w:rsidRPr="001A665D">
        <w:rPr>
          <w:sz w:val="28"/>
          <w:szCs w:val="28"/>
          <w:vertAlign w:val="superscript"/>
        </w:rPr>
        <w:t>о</w:t>
      </w:r>
      <w:r w:rsidR="00335DB5">
        <w:rPr>
          <w:sz w:val="28"/>
          <w:szCs w:val="28"/>
        </w:rPr>
        <w:t>С</w:t>
      </w:r>
      <w:proofErr w:type="spellEnd"/>
      <w:r w:rsidR="00335DB5">
        <w:rPr>
          <w:sz w:val="28"/>
          <w:szCs w:val="28"/>
        </w:rPr>
        <w:t xml:space="preserve">, если нет других указаний </w:t>
      </w:r>
      <w:r w:rsidRPr="001A665D">
        <w:rPr>
          <w:sz w:val="28"/>
          <w:szCs w:val="28"/>
        </w:rPr>
        <w:t>в фармакопейной статье.</w:t>
      </w:r>
      <w:r>
        <w:rPr>
          <w:sz w:val="28"/>
          <w:szCs w:val="28"/>
        </w:rPr>
        <w:t xml:space="preserve"> </w:t>
      </w:r>
    </w:p>
    <w:p w:rsidR="00063860" w:rsidRPr="00063860" w:rsidRDefault="00063860" w:rsidP="004A0D6A">
      <w:pPr>
        <w:widowControl w:val="0"/>
        <w:tabs>
          <w:tab w:val="left" w:pos="6237"/>
        </w:tabs>
        <w:spacing w:line="360" w:lineRule="auto"/>
        <w:ind w:firstLine="851"/>
        <w:jc w:val="both"/>
        <w:rPr>
          <w:sz w:val="28"/>
        </w:rPr>
      </w:pPr>
    </w:p>
    <w:sectPr w:rsidR="00063860" w:rsidRPr="00063860" w:rsidSect="00C958AB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ED" w:rsidRDefault="00D114ED" w:rsidP="00DF2CAD">
      <w:r>
        <w:separator/>
      </w:r>
    </w:p>
  </w:endnote>
  <w:endnote w:type="continuationSeparator" w:id="0">
    <w:p w:rsidR="00D114ED" w:rsidRDefault="00D114ED" w:rsidP="00DF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ED" w:rsidRDefault="00D114ED" w:rsidP="00DF2CAD">
      <w:r>
        <w:separator/>
      </w:r>
    </w:p>
  </w:footnote>
  <w:footnote w:type="continuationSeparator" w:id="0">
    <w:p w:rsidR="00D114ED" w:rsidRDefault="00D114ED" w:rsidP="00DF2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4169072"/>
      <w:docPartObj>
        <w:docPartGallery w:val="Page Numbers (Top of Page)"/>
        <w:docPartUnique/>
      </w:docPartObj>
    </w:sdtPr>
    <w:sdtContent>
      <w:p w:rsidR="007C2F75" w:rsidRPr="00BF6DD1" w:rsidRDefault="007C2F75" w:rsidP="00BF6DD1">
        <w:pPr>
          <w:pStyle w:val="a3"/>
          <w:jc w:val="right"/>
          <w:rPr>
            <w:sz w:val="28"/>
            <w:szCs w:val="28"/>
          </w:rPr>
        </w:pPr>
        <w:r w:rsidRPr="00911552">
          <w:rPr>
            <w:sz w:val="28"/>
            <w:szCs w:val="28"/>
          </w:rPr>
          <w:t xml:space="preserve">С. </w:t>
        </w:r>
        <w:r w:rsidR="00DF73EB" w:rsidRPr="00911552">
          <w:rPr>
            <w:sz w:val="28"/>
            <w:szCs w:val="28"/>
          </w:rPr>
          <w:fldChar w:fldCharType="begin"/>
        </w:r>
        <w:r w:rsidRPr="00911552">
          <w:rPr>
            <w:sz w:val="28"/>
            <w:szCs w:val="28"/>
          </w:rPr>
          <w:instrText xml:space="preserve"> PAGE   \* MERGEFORMAT </w:instrText>
        </w:r>
        <w:r w:rsidR="00DF73EB" w:rsidRPr="00911552">
          <w:rPr>
            <w:sz w:val="28"/>
            <w:szCs w:val="28"/>
          </w:rPr>
          <w:fldChar w:fldCharType="separate"/>
        </w:r>
        <w:r w:rsidR="000223FC">
          <w:rPr>
            <w:noProof/>
            <w:sz w:val="28"/>
            <w:szCs w:val="28"/>
          </w:rPr>
          <w:t>5</w:t>
        </w:r>
        <w:r w:rsidR="00DF73EB" w:rsidRPr="0091155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78"/>
    <w:rsid w:val="000007AC"/>
    <w:rsid w:val="00001B49"/>
    <w:rsid w:val="00001C04"/>
    <w:rsid w:val="0000218C"/>
    <w:rsid w:val="00002F00"/>
    <w:rsid w:val="00003429"/>
    <w:rsid w:val="000050C8"/>
    <w:rsid w:val="00006658"/>
    <w:rsid w:val="00010380"/>
    <w:rsid w:val="00010959"/>
    <w:rsid w:val="000112AD"/>
    <w:rsid w:val="000119C2"/>
    <w:rsid w:val="00012B90"/>
    <w:rsid w:val="00012ECB"/>
    <w:rsid w:val="00013578"/>
    <w:rsid w:val="0001432D"/>
    <w:rsid w:val="00015947"/>
    <w:rsid w:val="00016C6E"/>
    <w:rsid w:val="000173D0"/>
    <w:rsid w:val="000218FD"/>
    <w:rsid w:val="00021C9B"/>
    <w:rsid w:val="0002234C"/>
    <w:rsid w:val="000223FC"/>
    <w:rsid w:val="000255FC"/>
    <w:rsid w:val="000257CB"/>
    <w:rsid w:val="00026D57"/>
    <w:rsid w:val="000309DB"/>
    <w:rsid w:val="00031121"/>
    <w:rsid w:val="00031173"/>
    <w:rsid w:val="00031C4A"/>
    <w:rsid w:val="00031FCA"/>
    <w:rsid w:val="0003217E"/>
    <w:rsid w:val="00032435"/>
    <w:rsid w:val="00033F93"/>
    <w:rsid w:val="00034B4F"/>
    <w:rsid w:val="000357CB"/>
    <w:rsid w:val="00036153"/>
    <w:rsid w:val="00037AFA"/>
    <w:rsid w:val="00040FBE"/>
    <w:rsid w:val="000455A2"/>
    <w:rsid w:val="0004681B"/>
    <w:rsid w:val="00046DE5"/>
    <w:rsid w:val="00047574"/>
    <w:rsid w:val="00047607"/>
    <w:rsid w:val="00050218"/>
    <w:rsid w:val="00057B89"/>
    <w:rsid w:val="00057F45"/>
    <w:rsid w:val="000613E0"/>
    <w:rsid w:val="00061AA5"/>
    <w:rsid w:val="0006296D"/>
    <w:rsid w:val="00062FA4"/>
    <w:rsid w:val="000631BF"/>
    <w:rsid w:val="00063860"/>
    <w:rsid w:val="000672B0"/>
    <w:rsid w:val="00067310"/>
    <w:rsid w:val="0006783A"/>
    <w:rsid w:val="00070360"/>
    <w:rsid w:val="00073043"/>
    <w:rsid w:val="00074029"/>
    <w:rsid w:val="00075EFD"/>
    <w:rsid w:val="00075F83"/>
    <w:rsid w:val="000768F9"/>
    <w:rsid w:val="00076BFE"/>
    <w:rsid w:val="000811A2"/>
    <w:rsid w:val="00082968"/>
    <w:rsid w:val="000831A5"/>
    <w:rsid w:val="0008522B"/>
    <w:rsid w:val="00086003"/>
    <w:rsid w:val="000904A6"/>
    <w:rsid w:val="000923E8"/>
    <w:rsid w:val="00094611"/>
    <w:rsid w:val="0009482B"/>
    <w:rsid w:val="000A28AB"/>
    <w:rsid w:val="000A2A9C"/>
    <w:rsid w:val="000A41D5"/>
    <w:rsid w:val="000A4CC2"/>
    <w:rsid w:val="000A4E20"/>
    <w:rsid w:val="000A56A8"/>
    <w:rsid w:val="000A77A7"/>
    <w:rsid w:val="000A7A0B"/>
    <w:rsid w:val="000B0C72"/>
    <w:rsid w:val="000B3167"/>
    <w:rsid w:val="000B44F2"/>
    <w:rsid w:val="000B6665"/>
    <w:rsid w:val="000B7F82"/>
    <w:rsid w:val="000C0BF5"/>
    <w:rsid w:val="000C32DF"/>
    <w:rsid w:val="000C34E1"/>
    <w:rsid w:val="000C5F49"/>
    <w:rsid w:val="000C7176"/>
    <w:rsid w:val="000D59D3"/>
    <w:rsid w:val="000D6E27"/>
    <w:rsid w:val="000E1CEA"/>
    <w:rsid w:val="000E47FC"/>
    <w:rsid w:val="000E4BAD"/>
    <w:rsid w:val="000E5963"/>
    <w:rsid w:val="000E6B9F"/>
    <w:rsid w:val="000F0B55"/>
    <w:rsid w:val="000F3215"/>
    <w:rsid w:val="000F3247"/>
    <w:rsid w:val="000F332A"/>
    <w:rsid w:val="000F345B"/>
    <w:rsid w:val="000F386F"/>
    <w:rsid w:val="000F420F"/>
    <w:rsid w:val="000F63EA"/>
    <w:rsid w:val="000F6CC8"/>
    <w:rsid w:val="000F78DE"/>
    <w:rsid w:val="00100157"/>
    <w:rsid w:val="0010102F"/>
    <w:rsid w:val="001029C6"/>
    <w:rsid w:val="001030BA"/>
    <w:rsid w:val="00103348"/>
    <w:rsid w:val="0010392E"/>
    <w:rsid w:val="00103FBA"/>
    <w:rsid w:val="00104146"/>
    <w:rsid w:val="001042F1"/>
    <w:rsid w:val="001048B3"/>
    <w:rsid w:val="00105356"/>
    <w:rsid w:val="00105920"/>
    <w:rsid w:val="00111796"/>
    <w:rsid w:val="0011256A"/>
    <w:rsid w:val="001143E0"/>
    <w:rsid w:val="001147C1"/>
    <w:rsid w:val="00116AF0"/>
    <w:rsid w:val="001201C4"/>
    <w:rsid w:val="00121061"/>
    <w:rsid w:val="0012269D"/>
    <w:rsid w:val="001236F5"/>
    <w:rsid w:val="00123B3F"/>
    <w:rsid w:val="00123D5C"/>
    <w:rsid w:val="001249D8"/>
    <w:rsid w:val="0012530A"/>
    <w:rsid w:val="00125713"/>
    <w:rsid w:val="00125A4F"/>
    <w:rsid w:val="001262EF"/>
    <w:rsid w:val="00126C16"/>
    <w:rsid w:val="001314BC"/>
    <w:rsid w:val="00131B4A"/>
    <w:rsid w:val="001327ED"/>
    <w:rsid w:val="001328FD"/>
    <w:rsid w:val="00133DCE"/>
    <w:rsid w:val="0013546D"/>
    <w:rsid w:val="001365C5"/>
    <w:rsid w:val="0013720D"/>
    <w:rsid w:val="001406B2"/>
    <w:rsid w:val="00146377"/>
    <w:rsid w:val="00146E12"/>
    <w:rsid w:val="00147E7F"/>
    <w:rsid w:val="00150327"/>
    <w:rsid w:val="00150473"/>
    <w:rsid w:val="00151CD1"/>
    <w:rsid w:val="0015299E"/>
    <w:rsid w:val="0015359C"/>
    <w:rsid w:val="00155332"/>
    <w:rsid w:val="00157CE9"/>
    <w:rsid w:val="00161BD7"/>
    <w:rsid w:val="00161C44"/>
    <w:rsid w:val="0016319F"/>
    <w:rsid w:val="001646AB"/>
    <w:rsid w:val="00165CC2"/>
    <w:rsid w:val="00165FBB"/>
    <w:rsid w:val="00170FEC"/>
    <w:rsid w:val="00172A86"/>
    <w:rsid w:val="00173B0F"/>
    <w:rsid w:val="00174665"/>
    <w:rsid w:val="00175787"/>
    <w:rsid w:val="00177F6A"/>
    <w:rsid w:val="00181AA9"/>
    <w:rsid w:val="00181EE8"/>
    <w:rsid w:val="00182210"/>
    <w:rsid w:val="00183F1A"/>
    <w:rsid w:val="00184563"/>
    <w:rsid w:val="001859B5"/>
    <w:rsid w:val="00187520"/>
    <w:rsid w:val="00187C14"/>
    <w:rsid w:val="00187F67"/>
    <w:rsid w:val="001903AC"/>
    <w:rsid w:val="0019115F"/>
    <w:rsid w:val="00191964"/>
    <w:rsid w:val="001921EF"/>
    <w:rsid w:val="00192E03"/>
    <w:rsid w:val="00193B13"/>
    <w:rsid w:val="00197327"/>
    <w:rsid w:val="00197B0F"/>
    <w:rsid w:val="001A1C00"/>
    <w:rsid w:val="001A1EE0"/>
    <w:rsid w:val="001A40C5"/>
    <w:rsid w:val="001A4B45"/>
    <w:rsid w:val="001A790B"/>
    <w:rsid w:val="001B0140"/>
    <w:rsid w:val="001B2AC1"/>
    <w:rsid w:val="001B34F5"/>
    <w:rsid w:val="001B36B7"/>
    <w:rsid w:val="001B4416"/>
    <w:rsid w:val="001B5730"/>
    <w:rsid w:val="001C0136"/>
    <w:rsid w:val="001C165A"/>
    <w:rsid w:val="001C242D"/>
    <w:rsid w:val="001C2841"/>
    <w:rsid w:val="001C2B96"/>
    <w:rsid w:val="001C2E18"/>
    <w:rsid w:val="001C39B5"/>
    <w:rsid w:val="001C4842"/>
    <w:rsid w:val="001C4F8E"/>
    <w:rsid w:val="001C5320"/>
    <w:rsid w:val="001C6788"/>
    <w:rsid w:val="001C7201"/>
    <w:rsid w:val="001D03BC"/>
    <w:rsid w:val="001D39E0"/>
    <w:rsid w:val="001D3B8E"/>
    <w:rsid w:val="001D497B"/>
    <w:rsid w:val="001D67A9"/>
    <w:rsid w:val="001D6804"/>
    <w:rsid w:val="001E1B34"/>
    <w:rsid w:val="001E2582"/>
    <w:rsid w:val="001E5456"/>
    <w:rsid w:val="001E5D83"/>
    <w:rsid w:val="001E7F6E"/>
    <w:rsid w:val="001E7FAF"/>
    <w:rsid w:val="001F0149"/>
    <w:rsid w:val="001F2C51"/>
    <w:rsid w:val="001F4075"/>
    <w:rsid w:val="001F51FA"/>
    <w:rsid w:val="001F665D"/>
    <w:rsid w:val="001F7D37"/>
    <w:rsid w:val="0020047A"/>
    <w:rsid w:val="002005BB"/>
    <w:rsid w:val="0020575D"/>
    <w:rsid w:val="00205CA1"/>
    <w:rsid w:val="002075FB"/>
    <w:rsid w:val="00210CB4"/>
    <w:rsid w:val="0021156A"/>
    <w:rsid w:val="00211F60"/>
    <w:rsid w:val="002121B2"/>
    <w:rsid w:val="0022042B"/>
    <w:rsid w:val="002239F1"/>
    <w:rsid w:val="00223C2F"/>
    <w:rsid w:val="002247DA"/>
    <w:rsid w:val="00226E20"/>
    <w:rsid w:val="002315C2"/>
    <w:rsid w:val="00232B57"/>
    <w:rsid w:val="002348C5"/>
    <w:rsid w:val="00236A3F"/>
    <w:rsid w:val="00237835"/>
    <w:rsid w:val="00241733"/>
    <w:rsid w:val="0024672F"/>
    <w:rsid w:val="002531A3"/>
    <w:rsid w:val="00257379"/>
    <w:rsid w:val="0026049B"/>
    <w:rsid w:val="0026108E"/>
    <w:rsid w:val="00262545"/>
    <w:rsid w:val="002638E5"/>
    <w:rsid w:val="00263F29"/>
    <w:rsid w:val="002641F2"/>
    <w:rsid w:val="00266734"/>
    <w:rsid w:val="0026714E"/>
    <w:rsid w:val="0026769C"/>
    <w:rsid w:val="00270960"/>
    <w:rsid w:val="00272B14"/>
    <w:rsid w:val="00272F48"/>
    <w:rsid w:val="00273B89"/>
    <w:rsid w:val="00275912"/>
    <w:rsid w:val="00275C9C"/>
    <w:rsid w:val="002760ED"/>
    <w:rsid w:val="0028076D"/>
    <w:rsid w:val="002846C1"/>
    <w:rsid w:val="00284A21"/>
    <w:rsid w:val="00284BE3"/>
    <w:rsid w:val="00287A6B"/>
    <w:rsid w:val="00291CEC"/>
    <w:rsid w:val="00293D08"/>
    <w:rsid w:val="00294337"/>
    <w:rsid w:val="00294BB8"/>
    <w:rsid w:val="00296998"/>
    <w:rsid w:val="00297D24"/>
    <w:rsid w:val="002A0968"/>
    <w:rsid w:val="002A2115"/>
    <w:rsid w:val="002A373B"/>
    <w:rsid w:val="002A3A28"/>
    <w:rsid w:val="002A42F1"/>
    <w:rsid w:val="002A5ECE"/>
    <w:rsid w:val="002A6381"/>
    <w:rsid w:val="002B0079"/>
    <w:rsid w:val="002B048D"/>
    <w:rsid w:val="002B2414"/>
    <w:rsid w:val="002B29FD"/>
    <w:rsid w:val="002B2DE0"/>
    <w:rsid w:val="002B389D"/>
    <w:rsid w:val="002C01FA"/>
    <w:rsid w:val="002C099D"/>
    <w:rsid w:val="002C0AE5"/>
    <w:rsid w:val="002C0F6F"/>
    <w:rsid w:val="002C19D7"/>
    <w:rsid w:val="002C22EF"/>
    <w:rsid w:val="002C2500"/>
    <w:rsid w:val="002C5419"/>
    <w:rsid w:val="002D04D1"/>
    <w:rsid w:val="002D12D9"/>
    <w:rsid w:val="002D1EAB"/>
    <w:rsid w:val="002D2FC3"/>
    <w:rsid w:val="002D3EB3"/>
    <w:rsid w:val="002D5085"/>
    <w:rsid w:val="002D5B2A"/>
    <w:rsid w:val="002D5C0C"/>
    <w:rsid w:val="002D5C4F"/>
    <w:rsid w:val="002D7569"/>
    <w:rsid w:val="002D7E1E"/>
    <w:rsid w:val="002D7EC8"/>
    <w:rsid w:val="002D7F91"/>
    <w:rsid w:val="002E061A"/>
    <w:rsid w:val="002E08AC"/>
    <w:rsid w:val="002E2187"/>
    <w:rsid w:val="002E2989"/>
    <w:rsid w:val="002E2A3A"/>
    <w:rsid w:val="002E3A52"/>
    <w:rsid w:val="002E3BDA"/>
    <w:rsid w:val="002E6F08"/>
    <w:rsid w:val="002F293E"/>
    <w:rsid w:val="002F34F5"/>
    <w:rsid w:val="002F36D8"/>
    <w:rsid w:val="002F3B3E"/>
    <w:rsid w:val="002F42B6"/>
    <w:rsid w:val="002F48D3"/>
    <w:rsid w:val="002F4DA9"/>
    <w:rsid w:val="002F6084"/>
    <w:rsid w:val="002F7830"/>
    <w:rsid w:val="00305C89"/>
    <w:rsid w:val="00311705"/>
    <w:rsid w:val="0031181E"/>
    <w:rsid w:val="003128BF"/>
    <w:rsid w:val="003135D9"/>
    <w:rsid w:val="00314727"/>
    <w:rsid w:val="00315818"/>
    <w:rsid w:val="00316CA2"/>
    <w:rsid w:val="00316E20"/>
    <w:rsid w:val="00321572"/>
    <w:rsid w:val="00321C16"/>
    <w:rsid w:val="00321F13"/>
    <w:rsid w:val="003220AE"/>
    <w:rsid w:val="00322286"/>
    <w:rsid w:val="00322302"/>
    <w:rsid w:val="0032632A"/>
    <w:rsid w:val="00326C3C"/>
    <w:rsid w:val="00327336"/>
    <w:rsid w:val="0033007E"/>
    <w:rsid w:val="00331ABC"/>
    <w:rsid w:val="00335DB5"/>
    <w:rsid w:val="00336422"/>
    <w:rsid w:val="003425C4"/>
    <w:rsid w:val="00342BFF"/>
    <w:rsid w:val="00343591"/>
    <w:rsid w:val="00343AF6"/>
    <w:rsid w:val="003469D5"/>
    <w:rsid w:val="00347B8F"/>
    <w:rsid w:val="00350453"/>
    <w:rsid w:val="003521A2"/>
    <w:rsid w:val="003523C7"/>
    <w:rsid w:val="00352895"/>
    <w:rsid w:val="00352948"/>
    <w:rsid w:val="00353660"/>
    <w:rsid w:val="003539C3"/>
    <w:rsid w:val="003541C1"/>
    <w:rsid w:val="0035490D"/>
    <w:rsid w:val="00354D7E"/>
    <w:rsid w:val="00355983"/>
    <w:rsid w:val="003560CB"/>
    <w:rsid w:val="00356E85"/>
    <w:rsid w:val="00357182"/>
    <w:rsid w:val="0035728E"/>
    <w:rsid w:val="003575AD"/>
    <w:rsid w:val="00362B0A"/>
    <w:rsid w:val="0036380B"/>
    <w:rsid w:val="00363C8D"/>
    <w:rsid w:val="00363F4E"/>
    <w:rsid w:val="00365446"/>
    <w:rsid w:val="003668C0"/>
    <w:rsid w:val="003676D0"/>
    <w:rsid w:val="00367ED9"/>
    <w:rsid w:val="00370BC1"/>
    <w:rsid w:val="00371535"/>
    <w:rsid w:val="00373E92"/>
    <w:rsid w:val="00377979"/>
    <w:rsid w:val="0038086D"/>
    <w:rsid w:val="00381147"/>
    <w:rsid w:val="0038174A"/>
    <w:rsid w:val="003817C7"/>
    <w:rsid w:val="003827C3"/>
    <w:rsid w:val="00383A82"/>
    <w:rsid w:val="00384A66"/>
    <w:rsid w:val="003857F4"/>
    <w:rsid w:val="003862A2"/>
    <w:rsid w:val="00386884"/>
    <w:rsid w:val="0038766D"/>
    <w:rsid w:val="003902B2"/>
    <w:rsid w:val="00391A2B"/>
    <w:rsid w:val="00391B0F"/>
    <w:rsid w:val="00391BF9"/>
    <w:rsid w:val="00393D4F"/>
    <w:rsid w:val="00394628"/>
    <w:rsid w:val="00394DA6"/>
    <w:rsid w:val="003A15F5"/>
    <w:rsid w:val="003A2C20"/>
    <w:rsid w:val="003A32A3"/>
    <w:rsid w:val="003A4D93"/>
    <w:rsid w:val="003A4E5D"/>
    <w:rsid w:val="003A61F8"/>
    <w:rsid w:val="003A6C1E"/>
    <w:rsid w:val="003A70D5"/>
    <w:rsid w:val="003B0BD3"/>
    <w:rsid w:val="003B1300"/>
    <w:rsid w:val="003B1F88"/>
    <w:rsid w:val="003B24BF"/>
    <w:rsid w:val="003B5903"/>
    <w:rsid w:val="003B6BF0"/>
    <w:rsid w:val="003B78B7"/>
    <w:rsid w:val="003C053B"/>
    <w:rsid w:val="003C3D32"/>
    <w:rsid w:val="003D0FB9"/>
    <w:rsid w:val="003D4604"/>
    <w:rsid w:val="003D513B"/>
    <w:rsid w:val="003D586A"/>
    <w:rsid w:val="003D5A51"/>
    <w:rsid w:val="003D5CF2"/>
    <w:rsid w:val="003D72E4"/>
    <w:rsid w:val="003D7550"/>
    <w:rsid w:val="003D7751"/>
    <w:rsid w:val="003D7EE0"/>
    <w:rsid w:val="003E2146"/>
    <w:rsid w:val="003E2862"/>
    <w:rsid w:val="003E295F"/>
    <w:rsid w:val="003E3EB1"/>
    <w:rsid w:val="003E41FC"/>
    <w:rsid w:val="003E537A"/>
    <w:rsid w:val="003F0CED"/>
    <w:rsid w:val="003F18CA"/>
    <w:rsid w:val="003F2245"/>
    <w:rsid w:val="003F6900"/>
    <w:rsid w:val="00401773"/>
    <w:rsid w:val="004024F6"/>
    <w:rsid w:val="0040414F"/>
    <w:rsid w:val="004054D2"/>
    <w:rsid w:val="004124A9"/>
    <w:rsid w:val="00412532"/>
    <w:rsid w:val="004143EA"/>
    <w:rsid w:val="00414ABB"/>
    <w:rsid w:val="00414E79"/>
    <w:rsid w:val="00416DF3"/>
    <w:rsid w:val="00417D4B"/>
    <w:rsid w:val="004241E4"/>
    <w:rsid w:val="00424928"/>
    <w:rsid w:val="00424C1D"/>
    <w:rsid w:val="00425777"/>
    <w:rsid w:val="00425BF2"/>
    <w:rsid w:val="00426721"/>
    <w:rsid w:val="00426AD2"/>
    <w:rsid w:val="004277A0"/>
    <w:rsid w:val="00430C7C"/>
    <w:rsid w:val="0043128A"/>
    <w:rsid w:val="004328B8"/>
    <w:rsid w:val="0044206D"/>
    <w:rsid w:val="004440CA"/>
    <w:rsid w:val="00450457"/>
    <w:rsid w:val="00452FB3"/>
    <w:rsid w:val="00453292"/>
    <w:rsid w:val="004534F0"/>
    <w:rsid w:val="004545A5"/>
    <w:rsid w:val="00455028"/>
    <w:rsid w:val="0045594E"/>
    <w:rsid w:val="00460237"/>
    <w:rsid w:val="00460AAD"/>
    <w:rsid w:val="004613C4"/>
    <w:rsid w:val="00461953"/>
    <w:rsid w:val="00462D6C"/>
    <w:rsid w:val="00463A54"/>
    <w:rsid w:val="00463C36"/>
    <w:rsid w:val="0046595A"/>
    <w:rsid w:val="004662A2"/>
    <w:rsid w:val="00466A53"/>
    <w:rsid w:val="004670FB"/>
    <w:rsid w:val="00470331"/>
    <w:rsid w:val="00470D4D"/>
    <w:rsid w:val="00472F57"/>
    <w:rsid w:val="004739D7"/>
    <w:rsid w:val="004741E0"/>
    <w:rsid w:val="00475D5F"/>
    <w:rsid w:val="004762C1"/>
    <w:rsid w:val="004771FB"/>
    <w:rsid w:val="0047731E"/>
    <w:rsid w:val="0048093D"/>
    <w:rsid w:val="00480E1F"/>
    <w:rsid w:val="004815AC"/>
    <w:rsid w:val="0048314F"/>
    <w:rsid w:val="00484E2B"/>
    <w:rsid w:val="00484EE4"/>
    <w:rsid w:val="0048682F"/>
    <w:rsid w:val="0048766F"/>
    <w:rsid w:val="0048771D"/>
    <w:rsid w:val="00493DF3"/>
    <w:rsid w:val="0049508D"/>
    <w:rsid w:val="00495B3E"/>
    <w:rsid w:val="004A086B"/>
    <w:rsid w:val="004A0D6A"/>
    <w:rsid w:val="004A37E7"/>
    <w:rsid w:val="004A4D87"/>
    <w:rsid w:val="004A55E5"/>
    <w:rsid w:val="004A5629"/>
    <w:rsid w:val="004A61F0"/>
    <w:rsid w:val="004A685B"/>
    <w:rsid w:val="004A78D4"/>
    <w:rsid w:val="004B04DD"/>
    <w:rsid w:val="004B07E9"/>
    <w:rsid w:val="004B1796"/>
    <w:rsid w:val="004B26F3"/>
    <w:rsid w:val="004B3670"/>
    <w:rsid w:val="004B4744"/>
    <w:rsid w:val="004B5D67"/>
    <w:rsid w:val="004C115E"/>
    <w:rsid w:val="004C1DEE"/>
    <w:rsid w:val="004C7ADD"/>
    <w:rsid w:val="004C7FD0"/>
    <w:rsid w:val="004D0663"/>
    <w:rsid w:val="004D0A82"/>
    <w:rsid w:val="004D130F"/>
    <w:rsid w:val="004D19B1"/>
    <w:rsid w:val="004D2FAC"/>
    <w:rsid w:val="004D5039"/>
    <w:rsid w:val="004D5A32"/>
    <w:rsid w:val="004E049E"/>
    <w:rsid w:val="004E21D0"/>
    <w:rsid w:val="004E24D5"/>
    <w:rsid w:val="004E29B5"/>
    <w:rsid w:val="004E3510"/>
    <w:rsid w:val="004E3519"/>
    <w:rsid w:val="004E426C"/>
    <w:rsid w:val="004E4FC5"/>
    <w:rsid w:val="004E5500"/>
    <w:rsid w:val="004E5A93"/>
    <w:rsid w:val="004E6376"/>
    <w:rsid w:val="004E63F8"/>
    <w:rsid w:val="004F1573"/>
    <w:rsid w:val="004F172B"/>
    <w:rsid w:val="004F1DFE"/>
    <w:rsid w:val="004F207F"/>
    <w:rsid w:val="004F3C5A"/>
    <w:rsid w:val="004F4500"/>
    <w:rsid w:val="004F476F"/>
    <w:rsid w:val="004F73E9"/>
    <w:rsid w:val="004F7522"/>
    <w:rsid w:val="004F7C4D"/>
    <w:rsid w:val="0050280A"/>
    <w:rsid w:val="00502EE2"/>
    <w:rsid w:val="005041CF"/>
    <w:rsid w:val="00504A06"/>
    <w:rsid w:val="00507207"/>
    <w:rsid w:val="0051148C"/>
    <w:rsid w:val="005119EB"/>
    <w:rsid w:val="00517A89"/>
    <w:rsid w:val="005218CD"/>
    <w:rsid w:val="00522E87"/>
    <w:rsid w:val="00522F3E"/>
    <w:rsid w:val="00524EF9"/>
    <w:rsid w:val="005265C5"/>
    <w:rsid w:val="005267F8"/>
    <w:rsid w:val="00526847"/>
    <w:rsid w:val="00526C6F"/>
    <w:rsid w:val="005271DC"/>
    <w:rsid w:val="00530D2B"/>
    <w:rsid w:val="00536A9D"/>
    <w:rsid w:val="005374DD"/>
    <w:rsid w:val="00540C99"/>
    <w:rsid w:val="00541718"/>
    <w:rsid w:val="005425BA"/>
    <w:rsid w:val="00542BC4"/>
    <w:rsid w:val="00542E9C"/>
    <w:rsid w:val="005431F6"/>
    <w:rsid w:val="0054329A"/>
    <w:rsid w:val="005433F3"/>
    <w:rsid w:val="00543577"/>
    <w:rsid w:val="00543884"/>
    <w:rsid w:val="00543B2D"/>
    <w:rsid w:val="00544C07"/>
    <w:rsid w:val="00545E8C"/>
    <w:rsid w:val="00546562"/>
    <w:rsid w:val="0054658E"/>
    <w:rsid w:val="005525B7"/>
    <w:rsid w:val="00553BEC"/>
    <w:rsid w:val="005544C9"/>
    <w:rsid w:val="00554D4C"/>
    <w:rsid w:val="0055580B"/>
    <w:rsid w:val="00555E43"/>
    <w:rsid w:val="005578F7"/>
    <w:rsid w:val="00557B1E"/>
    <w:rsid w:val="0056164F"/>
    <w:rsid w:val="00561F4C"/>
    <w:rsid w:val="005620D8"/>
    <w:rsid w:val="005624BA"/>
    <w:rsid w:val="00562713"/>
    <w:rsid w:val="005628B5"/>
    <w:rsid w:val="00562C5F"/>
    <w:rsid w:val="00563DD3"/>
    <w:rsid w:val="00567BA4"/>
    <w:rsid w:val="0057005A"/>
    <w:rsid w:val="0057016B"/>
    <w:rsid w:val="0057026C"/>
    <w:rsid w:val="0057039A"/>
    <w:rsid w:val="0057206C"/>
    <w:rsid w:val="00572DBB"/>
    <w:rsid w:val="005733DE"/>
    <w:rsid w:val="00574072"/>
    <w:rsid w:val="005756AA"/>
    <w:rsid w:val="00581A6E"/>
    <w:rsid w:val="00581AE2"/>
    <w:rsid w:val="00583691"/>
    <w:rsid w:val="00585141"/>
    <w:rsid w:val="005853B9"/>
    <w:rsid w:val="005857CF"/>
    <w:rsid w:val="00585992"/>
    <w:rsid w:val="0058795D"/>
    <w:rsid w:val="005879C0"/>
    <w:rsid w:val="00590720"/>
    <w:rsid w:val="0059086D"/>
    <w:rsid w:val="00590A3E"/>
    <w:rsid w:val="00593190"/>
    <w:rsid w:val="005938BD"/>
    <w:rsid w:val="00593C2A"/>
    <w:rsid w:val="00594550"/>
    <w:rsid w:val="00595F3F"/>
    <w:rsid w:val="0059774B"/>
    <w:rsid w:val="005A320D"/>
    <w:rsid w:val="005A4165"/>
    <w:rsid w:val="005A4685"/>
    <w:rsid w:val="005A4835"/>
    <w:rsid w:val="005A49BB"/>
    <w:rsid w:val="005A74F1"/>
    <w:rsid w:val="005B0FD5"/>
    <w:rsid w:val="005B41A2"/>
    <w:rsid w:val="005B74B7"/>
    <w:rsid w:val="005C0697"/>
    <w:rsid w:val="005C08AB"/>
    <w:rsid w:val="005C2D1E"/>
    <w:rsid w:val="005C32EE"/>
    <w:rsid w:val="005C3A53"/>
    <w:rsid w:val="005C6546"/>
    <w:rsid w:val="005C6B36"/>
    <w:rsid w:val="005C7468"/>
    <w:rsid w:val="005D0DEA"/>
    <w:rsid w:val="005D1387"/>
    <w:rsid w:val="005D195E"/>
    <w:rsid w:val="005D232F"/>
    <w:rsid w:val="005D4116"/>
    <w:rsid w:val="005D51CA"/>
    <w:rsid w:val="005D6D42"/>
    <w:rsid w:val="005D71E4"/>
    <w:rsid w:val="005E1A33"/>
    <w:rsid w:val="005E1C55"/>
    <w:rsid w:val="005E2752"/>
    <w:rsid w:val="005E5302"/>
    <w:rsid w:val="005E5EC7"/>
    <w:rsid w:val="005E6534"/>
    <w:rsid w:val="005E7DC0"/>
    <w:rsid w:val="005F0694"/>
    <w:rsid w:val="005F2077"/>
    <w:rsid w:val="005F2265"/>
    <w:rsid w:val="005F3B41"/>
    <w:rsid w:val="005F497F"/>
    <w:rsid w:val="005F4FCB"/>
    <w:rsid w:val="005F52E0"/>
    <w:rsid w:val="005F5375"/>
    <w:rsid w:val="005F7C4D"/>
    <w:rsid w:val="006001AA"/>
    <w:rsid w:val="00600547"/>
    <w:rsid w:val="00600957"/>
    <w:rsid w:val="00603759"/>
    <w:rsid w:val="00604791"/>
    <w:rsid w:val="006053C5"/>
    <w:rsid w:val="006054A9"/>
    <w:rsid w:val="00605D50"/>
    <w:rsid w:val="006073E5"/>
    <w:rsid w:val="0061687D"/>
    <w:rsid w:val="0061750F"/>
    <w:rsid w:val="00617A3B"/>
    <w:rsid w:val="00620E07"/>
    <w:rsid w:val="00621FEB"/>
    <w:rsid w:val="006234D4"/>
    <w:rsid w:val="00624B5A"/>
    <w:rsid w:val="006265B1"/>
    <w:rsid w:val="006265D4"/>
    <w:rsid w:val="0062673C"/>
    <w:rsid w:val="00630220"/>
    <w:rsid w:val="00630BE0"/>
    <w:rsid w:val="00632C34"/>
    <w:rsid w:val="006332EE"/>
    <w:rsid w:val="00633853"/>
    <w:rsid w:val="00635218"/>
    <w:rsid w:val="00635F68"/>
    <w:rsid w:val="006424A8"/>
    <w:rsid w:val="00650984"/>
    <w:rsid w:val="00652887"/>
    <w:rsid w:val="006540C8"/>
    <w:rsid w:val="006555BB"/>
    <w:rsid w:val="0065605F"/>
    <w:rsid w:val="00660A82"/>
    <w:rsid w:val="006610FE"/>
    <w:rsid w:val="006617E7"/>
    <w:rsid w:val="00662A40"/>
    <w:rsid w:val="00663144"/>
    <w:rsid w:val="00663532"/>
    <w:rsid w:val="0066447A"/>
    <w:rsid w:val="00665AC5"/>
    <w:rsid w:val="006678DC"/>
    <w:rsid w:val="006764C0"/>
    <w:rsid w:val="00676B7C"/>
    <w:rsid w:val="00676CBB"/>
    <w:rsid w:val="0067716B"/>
    <w:rsid w:val="00677757"/>
    <w:rsid w:val="006804F7"/>
    <w:rsid w:val="006810C1"/>
    <w:rsid w:val="00681D1C"/>
    <w:rsid w:val="00682C19"/>
    <w:rsid w:val="006834A6"/>
    <w:rsid w:val="00686412"/>
    <w:rsid w:val="006869ED"/>
    <w:rsid w:val="006874FE"/>
    <w:rsid w:val="00690037"/>
    <w:rsid w:val="00691CFA"/>
    <w:rsid w:val="00691F98"/>
    <w:rsid w:val="006920C0"/>
    <w:rsid w:val="0069349D"/>
    <w:rsid w:val="00695A5A"/>
    <w:rsid w:val="00696F45"/>
    <w:rsid w:val="006A06D2"/>
    <w:rsid w:val="006A13F3"/>
    <w:rsid w:val="006A1B4A"/>
    <w:rsid w:val="006A2AB3"/>
    <w:rsid w:val="006A33BB"/>
    <w:rsid w:val="006A4433"/>
    <w:rsid w:val="006A5CCA"/>
    <w:rsid w:val="006A7F48"/>
    <w:rsid w:val="006B074F"/>
    <w:rsid w:val="006B1B50"/>
    <w:rsid w:val="006B25AD"/>
    <w:rsid w:val="006B30E7"/>
    <w:rsid w:val="006B3324"/>
    <w:rsid w:val="006B3A0A"/>
    <w:rsid w:val="006B3BF7"/>
    <w:rsid w:val="006B3D43"/>
    <w:rsid w:val="006B3D45"/>
    <w:rsid w:val="006B4ABB"/>
    <w:rsid w:val="006B61AE"/>
    <w:rsid w:val="006C05C4"/>
    <w:rsid w:val="006C1174"/>
    <w:rsid w:val="006C2F3F"/>
    <w:rsid w:val="006C327E"/>
    <w:rsid w:val="006C5F32"/>
    <w:rsid w:val="006C6312"/>
    <w:rsid w:val="006C71A9"/>
    <w:rsid w:val="006C7611"/>
    <w:rsid w:val="006C76A4"/>
    <w:rsid w:val="006D0C11"/>
    <w:rsid w:val="006D260A"/>
    <w:rsid w:val="006D4900"/>
    <w:rsid w:val="006D4C95"/>
    <w:rsid w:val="006D5E8B"/>
    <w:rsid w:val="006D6024"/>
    <w:rsid w:val="006D6270"/>
    <w:rsid w:val="006D6BFB"/>
    <w:rsid w:val="006D76FE"/>
    <w:rsid w:val="006E012D"/>
    <w:rsid w:val="006E06AC"/>
    <w:rsid w:val="006E0887"/>
    <w:rsid w:val="006E1747"/>
    <w:rsid w:val="006E33EE"/>
    <w:rsid w:val="006E36FF"/>
    <w:rsid w:val="006E6FB6"/>
    <w:rsid w:val="006E72A7"/>
    <w:rsid w:val="006E78CA"/>
    <w:rsid w:val="006F0688"/>
    <w:rsid w:val="006F63C9"/>
    <w:rsid w:val="006F6A27"/>
    <w:rsid w:val="006F74AE"/>
    <w:rsid w:val="00700D7D"/>
    <w:rsid w:val="0070142C"/>
    <w:rsid w:val="00701813"/>
    <w:rsid w:val="007021E8"/>
    <w:rsid w:val="00703FCD"/>
    <w:rsid w:val="007061C4"/>
    <w:rsid w:val="00706FDB"/>
    <w:rsid w:val="00711890"/>
    <w:rsid w:val="007123F0"/>
    <w:rsid w:val="00712801"/>
    <w:rsid w:val="00715B2A"/>
    <w:rsid w:val="00717744"/>
    <w:rsid w:val="00721179"/>
    <w:rsid w:val="0072121C"/>
    <w:rsid w:val="007231E9"/>
    <w:rsid w:val="00723BCA"/>
    <w:rsid w:val="00726E95"/>
    <w:rsid w:val="00730720"/>
    <w:rsid w:val="007330A8"/>
    <w:rsid w:val="00734002"/>
    <w:rsid w:val="007342E4"/>
    <w:rsid w:val="00737FFD"/>
    <w:rsid w:val="00740B35"/>
    <w:rsid w:val="00741A81"/>
    <w:rsid w:val="00742D56"/>
    <w:rsid w:val="00744A22"/>
    <w:rsid w:val="0074538C"/>
    <w:rsid w:val="007454A1"/>
    <w:rsid w:val="00745593"/>
    <w:rsid w:val="00746652"/>
    <w:rsid w:val="0074707C"/>
    <w:rsid w:val="007471C2"/>
    <w:rsid w:val="0075053E"/>
    <w:rsid w:val="007523CB"/>
    <w:rsid w:val="007524A5"/>
    <w:rsid w:val="00753A99"/>
    <w:rsid w:val="00753C06"/>
    <w:rsid w:val="00754D6F"/>
    <w:rsid w:val="00754F02"/>
    <w:rsid w:val="007554AE"/>
    <w:rsid w:val="00756822"/>
    <w:rsid w:val="00757C3B"/>
    <w:rsid w:val="00757E95"/>
    <w:rsid w:val="00760922"/>
    <w:rsid w:val="007620BD"/>
    <w:rsid w:val="00765AF1"/>
    <w:rsid w:val="00765E24"/>
    <w:rsid w:val="00766AA0"/>
    <w:rsid w:val="0077053C"/>
    <w:rsid w:val="00773B20"/>
    <w:rsid w:val="007741C0"/>
    <w:rsid w:val="007748D5"/>
    <w:rsid w:val="00775B43"/>
    <w:rsid w:val="007766F7"/>
    <w:rsid w:val="00781880"/>
    <w:rsid w:val="007829F1"/>
    <w:rsid w:val="007836FF"/>
    <w:rsid w:val="00786FDB"/>
    <w:rsid w:val="0078716B"/>
    <w:rsid w:val="00787DA0"/>
    <w:rsid w:val="007902D9"/>
    <w:rsid w:val="0079050D"/>
    <w:rsid w:val="00791559"/>
    <w:rsid w:val="007915E3"/>
    <w:rsid w:val="00791E45"/>
    <w:rsid w:val="007920B1"/>
    <w:rsid w:val="007923B5"/>
    <w:rsid w:val="00792516"/>
    <w:rsid w:val="0079293C"/>
    <w:rsid w:val="00793C24"/>
    <w:rsid w:val="007946F6"/>
    <w:rsid w:val="00794729"/>
    <w:rsid w:val="00795152"/>
    <w:rsid w:val="00795724"/>
    <w:rsid w:val="007A0993"/>
    <w:rsid w:val="007A09A3"/>
    <w:rsid w:val="007A0B8E"/>
    <w:rsid w:val="007A18EB"/>
    <w:rsid w:val="007A1952"/>
    <w:rsid w:val="007A3E97"/>
    <w:rsid w:val="007A5DBF"/>
    <w:rsid w:val="007B2536"/>
    <w:rsid w:val="007B3A7B"/>
    <w:rsid w:val="007B4022"/>
    <w:rsid w:val="007B4643"/>
    <w:rsid w:val="007B5522"/>
    <w:rsid w:val="007B7408"/>
    <w:rsid w:val="007C19ED"/>
    <w:rsid w:val="007C2F75"/>
    <w:rsid w:val="007C3A43"/>
    <w:rsid w:val="007C5246"/>
    <w:rsid w:val="007C5E87"/>
    <w:rsid w:val="007D142D"/>
    <w:rsid w:val="007D4229"/>
    <w:rsid w:val="007E1A88"/>
    <w:rsid w:val="007E437B"/>
    <w:rsid w:val="007E705C"/>
    <w:rsid w:val="007E7307"/>
    <w:rsid w:val="007F4622"/>
    <w:rsid w:val="007F5E5A"/>
    <w:rsid w:val="007F623E"/>
    <w:rsid w:val="007F665D"/>
    <w:rsid w:val="008014F1"/>
    <w:rsid w:val="00801628"/>
    <w:rsid w:val="0080191C"/>
    <w:rsid w:val="00802493"/>
    <w:rsid w:val="0080377A"/>
    <w:rsid w:val="00803B6F"/>
    <w:rsid w:val="00804862"/>
    <w:rsid w:val="00804C46"/>
    <w:rsid w:val="00804D83"/>
    <w:rsid w:val="00805283"/>
    <w:rsid w:val="008052C3"/>
    <w:rsid w:val="008070BC"/>
    <w:rsid w:val="00807673"/>
    <w:rsid w:val="00810F8D"/>
    <w:rsid w:val="008124F2"/>
    <w:rsid w:val="00813158"/>
    <w:rsid w:val="00813A08"/>
    <w:rsid w:val="00814306"/>
    <w:rsid w:val="00815F55"/>
    <w:rsid w:val="008164C6"/>
    <w:rsid w:val="00816E60"/>
    <w:rsid w:val="008170D3"/>
    <w:rsid w:val="00817C5A"/>
    <w:rsid w:val="008201D6"/>
    <w:rsid w:val="00822DE6"/>
    <w:rsid w:val="008238DA"/>
    <w:rsid w:val="00823BEE"/>
    <w:rsid w:val="008258B0"/>
    <w:rsid w:val="00826B47"/>
    <w:rsid w:val="0082791E"/>
    <w:rsid w:val="00830B6D"/>
    <w:rsid w:val="00831D61"/>
    <w:rsid w:val="00832801"/>
    <w:rsid w:val="00833F93"/>
    <w:rsid w:val="008364CB"/>
    <w:rsid w:val="00840108"/>
    <w:rsid w:val="00841422"/>
    <w:rsid w:val="00842E8C"/>
    <w:rsid w:val="0084369A"/>
    <w:rsid w:val="00843BCE"/>
    <w:rsid w:val="0084639E"/>
    <w:rsid w:val="008466CE"/>
    <w:rsid w:val="00846944"/>
    <w:rsid w:val="00847E3D"/>
    <w:rsid w:val="0085090A"/>
    <w:rsid w:val="00850B1B"/>
    <w:rsid w:val="00851FF5"/>
    <w:rsid w:val="00852129"/>
    <w:rsid w:val="0085298D"/>
    <w:rsid w:val="00855198"/>
    <w:rsid w:val="00855B6E"/>
    <w:rsid w:val="00856F3D"/>
    <w:rsid w:val="00861D37"/>
    <w:rsid w:val="0086271B"/>
    <w:rsid w:val="0086357D"/>
    <w:rsid w:val="00864DE4"/>
    <w:rsid w:val="00866C22"/>
    <w:rsid w:val="00866DAC"/>
    <w:rsid w:val="00866EDD"/>
    <w:rsid w:val="00870953"/>
    <w:rsid w:val="008719B3"/>
    <w:rsid w:val="008720D3"/>
    <w:rsid w:val="008725F2"/>
    <w:rsid w:val="008739FF"/>
    <w:rsid w:val="008767DF"/>
    <w:rsid w:val="0087776F"/>
    <w:rsid w:val="008840AA"/>
    <w:rsid w:val="008846C5"/>
    <w:rsid w:val="00884EC8"/>
    <w:rsid w:val="008861CA"/>
    <w:rsid w:val="008867AC"/>
    <w:rsid w:val="00890215"/>
    <w:rsid w:val="008914CB"/>
    <w:rsid w:val="00892C43"/>
    <w:rsid w:val="008944CA"/>
    <w:rsid w:val="00895AF3"/>
    <w:rsid w:val="008A0405"/>
    <w:rsid w:val="008A18A4"/>
    <w:rsid w:val="008A1EAF"/>
    <w:rsid w:val="008A4F26"/>
    <w:rsid w:val="008A5ED3"/>
    <w:rsid w:val="008A62A3"/>
    <w:rsid w:val="008A6613"/>
    <w:rsid w:val="008A7633"/>
    <w:rsid w:val="008B182F"/>
    <w:rsid w:val="008B18A4"/>
    <w:rsid w:val="008B3A55"/>
    <w:rsid w:val="008B48B0"/>
    <w:rsid w:val="008B4E4C"/>
    <w:rsid w:val="008B4F0A"/>
    <w:rsid w:val="008B781C"/>
    <w:rsid w:val="008C0018"/>
    <w:rsid w:val="008C0C1A"/>
    <w:rsid w:val="008C4711"/>
    <w:rsid w:val="008C612C"/>
    <w:rsid w:val="008D36A0"/>
    <w:rsid w:val="008D37C0"/>
    <w:rsid w:val="008D3DA0"/>
    <w:rsid w:val="008D43EA"/>
    <w:rsid w:val="008D4C67"/>
    <w:rsid w:val="008D52B2"/>
    <w:rsid w:val="008D7B38"/>
    <w:rsid w:val="008E1028"/>
    <w:rsid w:val="008E11D5"/>
    <w:rsid w:val="008E1233"/>
    <w:rsid w:val="008E13FD"/>
    <w:rsid w:val="008E40F9"/>
    <w:rsid w:val="008E4D8C"/>
    <w:rsid w:val="008E648A"/>
    <w:rsid w:val="008E6F3C"/>
    <w:rsid w:val="008E7358"/>
    <w:rsid w:val="008E7D45"/>
    <w:rsid w:val="008F1389"/>
    <w:rsid w:val="008F1C58"/>
    <w:rsid w:val="008F348C"/>
    <w:rsid w:val="008F4893"/>
    <w:rsid w:val="008F60E6"/>
    <w:rsid w:val="00902EF3"/>
    <w:rsid w:val="0090420E"/>
    <w:rsid w:val="00904910"/>
    <w:rsid w:val="009051AB"/>
    <w:rsid w:val="00905A2F"/>
    <w:rsid w:val="009078F5"/>
    <w:rsid w:val="00910683"/>
    <w:rsid w:val="00910DFE"/>
    <w:rsid w:val="00911552"/>
    <w:rsid w:val="009130E9"/>
    <w:rsid w:val="0091410F"/>
    <w:rsid w:val="009160A4"/>
    <w:rsid w:val="00916A25"/>
    <w:rsid w:val="00917DF0"/>
    <w:rsid w:val="009213E8"/>
    <w:rsid w:val="00921957"/>
    <w:rsid w:val="00924FB1"/>
    <w:rsid w:val="0092634F"/>
    <w:rsid w:val="00926DD5"/>
    <w:rsid w:val="0092715B"/>
    <w:rsid w:val="00930529"/>
    <w:rsid w:val="00930F8E"/>
    <w:rsid w:val="009314DE"/>
    <w:rsid w:val="00931853"/>
    <w:rsid w:val="009329E4"/>
    <w:rsid w:val="00936B00"/>
    <w:rsid w:val="009405BC"/>
    <w:rsid w:val="00940763"/>
    <w:rsid w:val="009413DA"/>
    <w:rsid w:val="009420AB"/>
    <w:rsid w:val="00942EDE"/>
    <w:rsid w:val="009438A7"/>
    <w:rsid w:val="00944680"/>
    <w:rsid w:val="00944DDC"/>
    <w:rsid w:val="0094557B"/>
    <w:rsid w:val="009459B7"/>
    <w:rsid w:val="00945B37"/>
    <w:rsid w:val="00950A11"/>
    <w:rsid w:val="00952598"/>
    <w:rsid w:val="009529D6"/>
    <w:rsid w:val="00952E2D"/>
    <w:rsid w:val="00954B86"/>
    <w:rsid w:val="00955CA2"/>
    <w:rsid w:val="00956B53"/>
    <w:rsid w:val="00957FD9"/>
    <w:rsid w:val="0096034D"/>
    <w:rsid w:val="00961AD3"/>
    <w:rsid w:val="009657EA"/>
    <w:rsid w:val="00966B2A"/>
    <w:rsid w:val="009672F8"/>
    <w:rsid w:val="00971079"/>
    <w:rsid w:val="009711A5"/>
    <w:rsid w:val="00971C78"/>
    <w:rsid w:val="00973A5D"/>
    <w:rsid w:val="0097626B"/>
    <w:rsid w:val="00976BE8"/>
    <w:rsid w:val="00976D88"/>
    <w:rsid w:val="009771FF"/>
    <w:rsid w:val="00977529"/>
    <w:rsid w:val="00977F55"/>
    <w:rsid w:val="009823B5"/>
    <w:rsid w:val="00982CF2"/>
    <w:rsid w:val="00983457"/>
    <w:rsid w:val="009846F1"/>
    <w:rsid w:val="00984A4A"/>
    <w:rsid w:val="0099225B"/>
    <w:rsid w:val="00993378"/>
    <w:rsid w:val="00993910"/>
    <w:rsid w:val="009960CF"/>
    <w:rsid w:val="009967E5"/>
    <w:rsid w:val="00996C86"/>
    <w:rsid w:val="00996F62"/>
    <w:rsid w:val="009A0480"/>
    <w:rsid w:val="009A22C1"/>
    <w:rsid w:val="009A24B8"/>
    <w:rsid w:val="009A50DE"/>
    <w:rsid w:val="009A52B2"/>
    <w:rsid w:val="009A69EF"/>
    <w:rsid w:val="009B1BE6"/>
    <w:rsid w:val="009B1EE1"/>
    <w:rsid w:val="009B21A2"/>
    <w:rsid w:val="009B2E74"/>
    <w:rsid w:val="009B36AD"/>
    <w:rsid w:val="009B7D02"/>
    <w:rsid w:val="009B7D55"/>
    <w:rsid w:val="009C4507"/>
    <w:rsid w:val="009C4E38"/>
    <w:rsid w:val="009C550E"/>
    <w:rsid w:val="009C6586"/>
    <w:rsid w:val="009C6DC2"/>
    <w:rsid w:val="009D085E"/>
    <w:rsid w:val="009D1B70"/>
    <w:rsid w:val="009D1CF6"/>
    <w:rsid w:val="009D1D2C"/>
    <w:rsid w:val="009D25A9"/>
    <w:rsid w:val="009D44F6"/>
    <w:rsid w:val="009D4EF8"/>
    <w:rsid w:val="009D5FBD"/>
    <w:rsid w:val="009D68C8"/>
    <w:rsid w:val="009D70D6"/>
    <w:rsid w:val="009E2737"/>
    <w:rsid w:val="009E2D43"/>
    <w:rsid w:val="009E3A06"/>
    <w:rsid w:val="009E3F3D"/>
    <w:rsid w:val="009E46B8"/>
    <w:rsid w:val="009E5471"/>
    <w:rsid w:val="009E622A"/>
    <w:rsid w:val="009E64B0"/>
    <w:rsid w:val="009E6F95"/>
    <w:rsid w:val="009E7C42"/>
    <w:rsid w:val="009F2C2E"/>
    <w:rsid w:val="009F36C9"/>
    <w:rsid w:val="009F53D8"/>
    <w:rsid w:val="009F587A"/>
    <w:rsid w:val="009F61A6"/>
    <w:rsid w:val="009F69D9"/>
    <w:rsid w:val="00A03CDB"/>
    <w:rsid w:val="00A100C8"/>
    <w:rsid w:val="00A15705"/>
    <w:rsid w:val="00A1582B"/>
    <w:rsid w:val="00A16B9B"/>
    <w:rsid w:val="00A20E25"/>
    <w:rsid w:val="00A21D8B"/>
    <w:rsid w:val="00A24E3C"/>
    <w:rsid w:val="00A25C5C"/>
    <w:rsid w:val="00A25E33"/>
    <w:rsid w:val="00A27E46"/>
    <w:rsid w:val="00A32AB7"/>
    <w:rsid w:val="00A32D75"/>
    <w:rsid w:val="00A33B25"/>
    <w:rsid w:val="00A36E34"/>
    <w:rsid w:val="00A419B8"/>
    <w:rsid w:val="00A41C60"/>
    <w:rsid w:val="00A43291"/>
    <w:rsid w:val="00A453D8"/>
    <w:rsid w:val="00A47587"/>
    <w:rsid w:val="00A5062A"/>
    <w:rsid w:val="00A510EB"/>
    <w:rsid w:val="00A51B80"/>
    <w:rsid w:val="00A5236E"/>
    <w:rsid w:val="00A53C6D"/>
    <w:rsid w:val="00A54D7D"/>
    <w:rsid w:val="00A55044"/>
    <w:rsid w:val="00A555D6"/>
    <w:rsid w:val="00A5696D"/>
    <w:rsid w:val="00A61095"/>
    <w:rsid w:val="00A623CD"/>
    <w:rsid w:val="00A62B70"/>
    <w:rsid w:val="00A63E90"/>
    <w:rsid w:val="00A63EF8"/>
    <w:rsid w:val="00A6402C"/>
    <w:rsid w:val="00A65129"/>
    <w:rsid w:val="00A65521"/>
    <w:rsid w:val="00A658CD"/>
    <w:rsid w:val="00A67924"/>
    <w:rsid w:val="00A67BAB"/>
    <w:rsid w:val="00A71D92"/>
    <w:rsid w:val="00A73BAA"/>
    <w:rsid w:val="00A74B4E"/>
    <w:rsid w:val="00A7772F"/>
    <w:rsid w:val="00A778AA"/>
    <w:rsid w:val="00A77B8F"/>
    <w:rsid w:val="00A807B2"/>
    <w:rsid w:val="00A82D7D"/>
    <w:rsid w:val="00A82F8F"/>
    <w:rsid w:val="00A83787"/>
    <w:rsid w:val="00A83876"/>
    <w:rsid w:val="00A84950"/>
    <w:rsid w:val="00A849F8"/>
    <w:rsid w:val="00A876AB"/>
    <w:rsid w:val="00A909F0"/>
    <w:rsid w:val="00A91151"/>
    <w:rsid w:val="00A915A8"/>
    <w:rsid w:val="00A91628"/>
    <w:rsid w:val="00A9198A"/>
    <w:rsid w:val="00A91C6E"/>
    <w:rsid w:val="00A9336E"/>
    <w:rsid w:val="00A93D49"/>
    <w:rsid w:val="00A94E8F"/>
    <w:rsid w:val="00A951B5"/>
    <w:rsid w:val="00A96173"/>
    <w:rsid w:val="00A9680E"/>
    <w:rsid w:val="00A96A58"/>
    <w:rsid w:val="00A96D73"/>
    <w:rsid w:val="00A96F5E"/>
    <w:rsid w:val="00A977FB"/>
    <w:rsid w:val="00A97A6A"/>
    <w:rsid w:val="00AA123A"/>
    <w:rsid w:val="00AA2437"/>
    <w:rsid w:val="00AA3585"/>
    <w:rsid w:val="00AA35C1"/>
    <w:rsid w:val="00AA5053"/>
    <w:rsid w:val="00AB1B5E"/>
    <w:rsid w:val="00AB37E7"/>
    <w:rsid w:val="00AB4213"/>
    <w:rsid w:val="00AC2387"/>
    <w:rsid w:val="00AC4DA7"/>
    <w:rsid w:val="00AC5870"/>
    <w:rsid w:val="00AD4789"/>
    <w:rsid w:val="00AD5C04"/>
    <w:rsid w:val="00AD7093"/>
    <w:rsid w:val="00AD74A1"/>
    <w:rsid w:val="00AD7666"/>
    <w:rsid w:val="00AE03EC"/>
    <w:rsid w:val="00AE0FDB"/>
    <w:rsid w:val="00AE3923"/>
    <w:rsid w:val="00AE3966"/>
    <w:rsid w:val="00AE39CD"/>
    <w:rsid w:val="00AE50E9"/>
    <w:rsid w:val="00AE5F3E"/>
    <w:rsid w:val="00AE63BE"/>
    <w:rsid w:val="00AF1014"/>
    <w:rsid w:val="00AF2B42"/>
    <w:rsid w:val="00AF30D0"/>
    <w:rsid w:val="00AF30FD"/>
    <w:rsid w:val="00AF542A"/>
    <w:rsid w:val="00AF5E5B"/>
    <w:rsid w:val="00B006EC"/>
    <w:rsid w:val="00B00E67"/>
    <w:rsid w:val="00B021D8"/>
    <w:rsid w:val="00B04AA9"/>
    <w:rsid w:val="00B05CAA"/>
    <w:rsid w:val="00B07DD9"/>
    <w:rsid w:val="00B10115"/>
    <w:rsid w:val="00B103E0"/>
    <w:rsid w:val="00B1198F"/>
    <w:rsid w:val="00B11ED1"/>
    <w:rsid w:val="00B146D2"/>
    <w:rsid w:val="00B17C90"/>
    <w:rsid w:val="00B2074D"/>
    <w:rsid w:val="00B22914"/>
    <w:rsid w:val="00B23EF3"/>
    <w:rsid w:val="00B2422E"/>
    <w:rsid w:val="00B2552F"/>
    <w:rsid w:val="00B255AC"/>
    <w:rsid w:val="00B269FE"/>
    <w:rsid w:val="00B26EFE"/>
    <w:rsid w:val="00B27485"/>
    <w:rsid w:val="00B33AA1"/>
    <w:rsid w:val="00B37560"/>
    <w:rsid w:val="00B40735"/>
    <w:rsid w:val="00B41B58"/>
    <w:rsid w:val="00B42271"/>
    <w:rsid w:val="00B443CE"/>
    <w:rsid w:val="00B445B2"/>
    <w:rsid w:val="00B44D21"/>
    <w:rsid w:val="00B50615"/>
    <w:rsid w:val="00B52D64"/>
    <w:rsid w:val="00B52D7B"/>
    <w:rsid w:val="00B538CD"/>
    <w:rsid w:val="00B54A70"/>
    <w:rsid w:val="00B54DA2"/>
    <w:rsid w:val="00B55103"/>
    <w:rsid w:val="00B57062"/>
    <w:rsid w:val="00B57AC9"/>
    <w:rsid w:val="00B57D45"/>
    <w:rsid w:val="00B6066B"/>
    <w:rsid w:val="00B61AE2"/>
    <w:rsid w:val="00B63753"/>
    <w:rsid w:val="00B649B5"/>
    <w:rsid w:val="00B64E9B"/>
    <w:rsid w:val="00B6513D"/>
    <w:rsid w:val="00B65692"/>
    <w:rsid w:val="00B65988"/>
    <w:rsid w:val="00B6637C"/>
    <w:rsid w:val="00B66F8B"/>
    <w:rsid w:val="00B67585"/>
    <w:rsid w:val="00B70CB9"/>
    <w:rsid w:val="00B71363"/>
    <w:rsid w:val="00B73414"/>
    <w:rsid w:val="00B7599D"/>
    <w:rsid w:val="00B75ABD"/>
    <w:rsid w:val="00B7680B"/>
    <w:rsid w:val="00B779BB"/>
    <w:rsid w:val="00B801F6"/>
    <w:rsid w:val="00B80CCC"/>
    <w:rsid w:val="00B810FB"/>
    <w:rsid w:val="00B832C6"/>
    <w:rsid w:val="00B8346D"/>
    <w:rsid w:val="00B84184"/>
    <w:rsid w:val="00B845AF"/>
    <w:rsid w:val="00B84686"/>
    <w:rsid w:val="00B862DB"/>
    <w:rsid w:val="00B868A1"/>
    <w:rsid w:val="00B90666"/>
    <w:rsid w:val="00B9087A"/>
    <w:rsid w:val="00B90B7A"/>
    <w:rsid w:val="00B91032"/>
    <w:rsid w:val="00B91D77"/>
    <w:rsid w:val="00B92FD4"/>
    <w:rsid w:val="00B93F8C"/>
    <w:rsid w:val="00B94300"/>
    <w:rsid w:val="00B957E6"/>
    <w:rsid w:val="00B97BA4"/>
    <w:rsid w:val="00B97CD0"/>
    <w:rsid w:val="00BA1891"/>
    <w:rsid w:val="00BA2D28"/>
    <w:rsid w:val="00BA2FBD"/>
    <w:rsid w:val="00BA3E7E"/>
    <w:rsid w:val="00BA41C4"/>
    <w:rsid w:val="00BA44E4"/>
    <w:rsid w:val="00BA67FA"/>
    <w:rsid w:val="00BA7170"/>
    <w:rsid w:val="00BB0FD1"/>
    <w:rsid w:val="00BB1C65"/>
    <w:rsid w:val="00BB2784"/>
    <w:rsid w:val="00BB601C"/>
    <w:rsid w:val="00BB68C9"/>
    <w:rsid w:val="00BB7113"/>
    <w:rsid w:val="00BB7180"/>
    <w:rsid w:val="00BB73D4"/>
    <w:rsid w:val="00BB760A"/>
    <w:rsid w:val="00BB78F5"/>
    <w:rsid w:val="00BC12D7"/>
    <w:rsid w:val="00BC214C"/>
    <w:rsid w:val="00BC48DB"/>
    <w:rsid w:val="00BC564B"/>
    <w:rsid w:val="00BC6528"/>
    <w:rsid w:val="00BC78C3"/>
    <w:rsid w:val="00BD1B3E"/>
    <w:rsid w:val="00BD3566"/>
    <w:rsid w:val="00BD3AB8"/>
    <w:rsid w:val="00BD622A"/>
    <w:rsid w:val="00BD62B5"/>
    <w:rsid w:val="00BD7E77"/>
    <w:rsid w:val="00BE0F5F"/>
    <w:rsid w:val="00BE19B2"/>
    <w:rsid w:val="00BE3523"/>
    <w:rsid w:val="00BE35C8"/>
    <w:rsid w:val="00BE378B"/>
    <w:rsid w:val="00BE4F3A"/>
    <w:rsid w:val="00BE6DBE"/>
    <w:rsid w:val="00BE7704"/>
    <w:rsid w:val="00BE7B4A"/>
    <w:rsid w:val="00BF0118"/>
    <w:rsid w:val="00BF07A5"/>
    <w:rsid w:val="00BF1B93"/>
    <w:rsid w:val="00BF6D52"/>
    <w:rsid w:val="00BF6DD1"/>
    <w:rsid w:val="00C007FE"/>
    <w:rsid w:val="00C0321E"/>
    <w:rsid w:val="00C13890"/>
    <w:rsid w:val="00C169B5"/>
    <w:rsid w:val="00C17257"/>
    <w:rsid w:val="00C203FF"/>
    <w:rsid w:val="00C21D0F"/>
    <w:rsid w:val="00C22579"/>
    <w:rsid w:val="00C22BC7"/>
    <w:rsid w:val="00C2357D"/>
    <w:rsid w:val="00C24214"/>
    <w:rsid w:val="00C2620B"/>
    <w:rsid w:val="00C30CAB"/>
    <w:rsid w:val="00C30CEC"/>
    <w:rsid w:val="00C32DBE"/>
    <w:rsid w:val="00C34CC3"/>
    <w:rsid w:val="00C35D39"/>
    <w:rsid w:val="00C3787D"/>
    <w:rsid w:val="00C40042"/>
    <w:rsid w:val="00C4072C"/>
    <w:rsid w:val="00C4223C"/>
    <w:rsid w:val="00C43015"/>
    <w:rsid w:val="00C43030"/>
    <w:rsid w:val="00C43650"/>
    <w:rsid w:val="00C43DDC"/>
    <w:rsid w:val="00C44CE8"/>
    <w:rsid w:val="00C45C8A"/>
    <w:rsid w:val="00C47B3F"/>
    <w:rsid w:val="00C50AC1"/>
    <w:rsid w:val="00C51A70"/>
    <w:rsid w:val="00C5452A"/>
    <w:rsid w:val="00C56D05"/>
    <w:rsid w:val="00C57086"/>
    <w:rsid w:val="00C57139"/>
    <w:rsid w:val="00C603E9"/>
    <w:rsid w:val="00C63127"/>
    <w:rsid w:val="00C652A9"/>
    <w:rsid w:val="00C66E64"/>
    <w:rsid w:val="00C67D01"/>
    <w:rsid w:val="00C7116A"/>
    <w:rsid w:val="00C71C84"/>
    <w:rsid w:val="00C72DD0"/>
    <w:rsid w:val="00C7387F"/>
    <w:rsid w:val="00C738AD"/>
    <w:rsid w:val="00C74440"/>
    <w:rsid w:val="00C7450F"/>
    <w:rsid w:val="00C7525A"/>
    <w:rsid w:val="00C764F1"/>
    <w:rsid w:val="00C76F3D"/>
    <w:rsid w:val="00C80556"/>
    <w:rsid w:val="00C80901"/>
    <w:rsid w:val="00C83408"/>
    <w:rsid w:val="00C836C6"/>
    <w:rsid w:val="00C84387"/>
    <w:rsid w:val="00C84F63"/>
    <w:rsid w:val="00C8558D"/>
    <w:rsid w:val="00C85790"/>
    <w:rsid w:val="00C86572"/>
    <w:rsid w:val="00C879E5"/>
    <w:rsid w:val="00C91AE5"/>
    <w:rsid w:val="00C9242A"/>
    <w:rsid w:val="00C9307B"/>
    <w:rsid w:val="00C949A9"/>
    <w:rsid w:val="00C958AB"/>
    <w:rsid w:val="00C97235"/>
    <w:rsid w:val="00C97436"/>
    <w:rsid w:val="00C976E9"/>
    <w:rsid w:val="00C97AF1"/>
    <w:rsid w:val="00CA2164"/>
    <w:rsid w:val="00CA2A85"/>
    <w:rsid w:val="00CB003E"/>
    <w:rsid w:val="00CB00FF"/>
    <w:rsid w:val="00CB021A"/>
    <w:rsid w:val="00CB0E9D"/>
    <w:rsid w:val="00CB1AF1"/>
    <w:rsid w:val="00CB3366"/>
    <w:rsid w:val="00CB3DCB"/>
    <w:rsid w:val="00CB3F4A"/>
    <w:rsid w:val="00CB4564"/>
    <w:rsid w:val="00CB4AEC"/>
    <w:rsid w:val="00CB717B"/>
    <w:rsid w:val="00CB79CB"/>
    <w:rsid w:val="00CB7CC7"/>
    <w:rsid w:val="00CB7DF8"/>
    <w:rsid w:val="00CC02DF"/>
    <w:rsid w:val="00CC1A65"/>
    <w:rsid w:val="00CC24D4"/>
    <w:rsid w:val="00CC4EC3"/>
    <w:rsid w:val="00CC66BD"/>
    <w:rsid w:val="00CD0F5F"/>
    <w:rsid w:val="00CD34E0"/>
    <w:rsid w:val="00CD3999"/>
    <w:rsid w:val="00CD4A0C"/>
    <w:rsid w:val="00CD4F45"/>
    <w:rsid w:val="00CE0809"/>
    <w:rsid w:val="00CE14FE"/>
    <w:rsid w:val="00CE2FC9"/>
    <w:rsid w:val="00CE3904"/>
    <w:rsid w:val="00CE4986"/>
    <w:rsid w:val="00CE5C74"/>
    <w:rsid w:val="00CE61F9"/>
    <w:rsid w:val="00CE7ED6"/>
    <w:rsid w:val="00CF15F4"/>
    <w:rsid w:val="00CF25F2"/>
    <w:rsid w:val="00CF291F"/>
    <w:rsid w:val="00CF3F1E"/>
    <w:rsid w:val="00CF4F67"/>
    <w:rsid w:val="00CF52A8"/>
    <w:rsid w:val="00CF5D34"/>
    <w:rsid w:val="00CF5ECA"/>
    <w:rsid w:val="00CF74A4"/>
    <w:rsid w:val="00CF78AC"/>
    <w:rsid w:val="00D03D73"/>
    <w:rsid w:val="00D049B2"/>
    <w:rsid w:val="00D049ED"/>
    <w:rsid w:val="00D114ED"/>
    <w:rsid w:val="00D11557"/>
    <w:rsid w:val="00D118C9"/>
    <w:rsid w:val="00D11A65"/>
    <w:rsid w:val="00D11AF5"/>
    <w:rsid w:val="00D127C8"/>
    <w:rsid w:val="00D12BFB"/>
    <w:rsid w:val="00D139D3"/>
    <w:rsid w:val="00D172F4"/>
    <w:rsid w:val="00D17310"/>
    <w:rsid w:val="00D216DF"/>
    <w:rsid w:val="00D22FF5"/>
    <w:rsid w:val="00D23B4F"/>
    <w:rsid w:val="00D23FA9"/>
    <w:rsid w:val="00D2468A"/>
    <w:rsid w:val="00D30B13"/>
    <w:rsid w:val="00D32171"/>
    <w:rsid w:val="00D32916"/>
    <w:rsid w:val="00D34735"/>
    <w:rsid w:val="00D366A0"/>
    <w:rsid w:val="00D41DA5"/>
    <w:rsid w:val="00D44E0D"/>
    <w:rsid w:val="00D50166"/>
    <w:rsid w:val="00D50569"/>
    <w:rsid w:val="00D512F5"/>
    <w:rsid w:val="00D52952"/>
    <w:rsid w:val="00D5416C"/>
    <w:rsid w:val="00D5464B"/>
    <w:rsid w:val="00D54A35"/>
    <w:rsid w:val="00D55B56"/>
    <w:rsid w:val="00D572C7"/>
    <w:rsid w:val="00D57D5F"/>
    <w:rsid w:val="00D60284"/>
    <w:rsid w:val="00D618FA"/>
    <w:rsid w:val="00D63E08"/>
    <w:rsid w:val="00D67821"/>
    <w:rsid w:val="00D71C2D"/>
    <w:rsid w:val="00D72CEF"/>
    <w:rsid w:val="00D746AC"/>
    <w:rsid w:val="00D74726"/>
    <w:rsid w:val="00D773B7"/>
    <w:rsid w:val="00D8338A"/>
    <w:rsid w:val="00D8353D"/>
    <w:rsid w:val="00D852B4"/>
    <w:rsid w:val="00D85770"/>
    <w:rsid w:val="00D8611A"/>
    <w:rsid w:val="00D862D5"/>
    <w:rsid w:val="00D86BAF"/>
    <w:rsid w:val="00D8772E"/>
    <w:rsid w:val="00D87ED7"/>
    <w:rsid w:val="00D9045D"/>
    <w:rsid w:val="00D91774"/>
    <w:rsid w:val="00D9424E"/>
    <w:rsid w:val="00D944E7"/>
    <w:rsid w:val="00D94748"/>
    <w:rsid w:val="00D95206"/>
    <w:rsid w:val="00DA0BD4"/>
    <w:rsid w:val="00DA19D8"/>
    <w:rsid w:val="00DA1D0C"/>
    <w:rsid w:val="00DA2566"/>
    <w:rsid w:val="00DA6ECD"/>
    <w:rsid w:val="00DA6F70"/>
    <w:rsid w:val="00DA772B"/>
    <w:rsid w:val="00DB093E"/>
    <w:rsid w:val="00DB5EBA"/>
    <w:rsid w:val="00DB79E1"/>
    <w:rsid w:val="00DC09F1"/>
    <w:rsid w:val="00DC0AE5"/>
    <w:rsid w:val="00DC334F"/>
    <w:rsid w:val="00DC361C"/>
    <w:rsid w:val="00DC685D"/>
    <w:rsid w:val="00DC750F"/>
    <w:rsid w:val="00DC7F05"/>
    <w:rsid w:val="00DC7FAC"/>
    <w:rsid w:val="00DD07D8"/>
    <w:rsid w:val="00DD089C"/>
    <w:rsid w:val="00DD1857"/>
    <w:rsid w:val="00DD1F36"/>
    <w:rsid w:val="00DD25F7"/>
    <w:rsid w:val="00DD27B7"/>
    <w:rsid w:val="00DD36CD"/>
    <w:rsid w:val="00DE1464"/>
    <w:rsid w:val="00DE3F22"/>
    <w:rsid w:val="00DE561F"/>
    <w:rsid w:val="00DE5C03"/>
    <w:rsid w:val="00DE5EF4"/>
    <w:rsid w:val="00DE648B"/>
    <w:rsid w:val="00DE743C"/>
    <w:rsid w:val="00DF04F8"/>
    <w:rsid w:val="00DF1FAE"/>
    <w:rsid w:val="00DF2CAD"/>
    <w:rsid w:val="00DF33DD"/>
    <w:rsid w:val="00DF5096"/>
    <w:rsid w:val="00DF55FF"/>
    <w:rsid w:val="00DF5E4F"/>
    <w:rsid w:val="00DF5F9A"/>
    <w:rsid w:val="00DF67FE"/>
    <w:rsid w:val="00DF73EB"/>
    <w:rsid w:val="00DF74A4"/>
    <w:rsid w:val="00E00DD5"/>
    <w:rsid w:val="00E03DA9"/>
    <w:rsid w:val="00E03E47"/>
    <w:rsid w:val="00E048F8"/>
    <w:rsid w:val="00E05BB1"/>
    <w:rsid w:val="00E06B48"/>
    <w:rsid w:val="00E07327"/>
    <w:rsid w:val="00E1029B"/>
    <w:rsid w:val="00E1297D"/>
    <w:rsid w:val="00E14A1E"/>
    <w:rsid w:val="00E15220"/>
    <w:rsid w:val="00E16D52"/>
    <w:rsid w:val="00E22046"/>
    <w:rsid w:val="00E22BD4"/>
    <w:rsid w:val="00E2529D"/>
    <w:rsid w:val="00E25B67"/>
    <w:rsid w:val="00E269AA"/>
    <w:rsid w:val="00E27028"/>
    <w:rsid w:val="00E27C75"/>
    <w:rsid w:val="00E326F6"/>
    <w:rsid w:val="00E35696"/>
    <w:rsid w:val="00E36F8E"/>
    <w:rsid w:val="00E37711"/>
    <w:rsid w:val="00E400A4"/>
    <w:rsid w:val="00E42AB5"/>
    <w:rsid w:val="00E4320F"/>
    <w:rsid w:val="00E44193"/>
    <w:rsid w:val="00E4558D"/>
    <w:rsid w:val="00E455B5"/>
    <w:rsid w:val="00E4570C"/>
    <w:rsid w:val="00E4598D"/>
    <w:rsid w:val="00E46930"/>
    <w:rsid w:val="00E46A28"/>
    <w:rsid w:val="00E473E8"/>
    <w:rsid w:val="00E5007A"/>
    <w:rsid w:val="00E50909"/>
    <w:rsid w:val="00E517ED"/>
    <w:rsid w:val="00E54600"/>
    <w:rsid w:val="00E555ED"/>
    <w:rsid w:val="00E60995"/>
    <w:rsid w:val="00E60D30"/>
    <w:rsid w:val="00E6126F"/>
    <w:rsid w:val="00E629E2"/>
    <w:rsid w:val="00E62C37"/>
    <w:rsid w:val="00E62CBE"/>
    <w:rsid w:val="00E63BAB"/>
    <w:rsid w:val="00E645D7"/>
    <w:rsid w:val="00E65310"/>
    <w:rsid w:val="00E657F9"/>
    <w:rsid w:val="00E65AAB"/>
    <w:rsid w:val="00E669A2"/>
    <w:rsid w:val="00E67645"/>
    <w:rsid w:val="00E71C8D"/>
    <w:rsid w:val="00E71CEA"/>
    <w:rsid w:val="00E739F5"/>
    <w:rsid w:val="00E745B6"/>
    <w:rsid w:val="00E754AD"/>
    <w:rsid w:val="00E76299"/>
    <w:rsid w:val="00E76856"/>
    <w:rsid w:val="00E809D9"/>
    <w:rsid w:val="00E822A5"/>
    <w:rsid w:val="00E82B4D"/>
    <w:rsid w:val="00E83866"/>
    <w:rsid w:val="00E842E5"/>
    <w:rsid w:val="00E84A99"/>
    <w:rsid w:val="00E84C5F"/>
    <w:rsid w:val="00E84EBD"/>
    <w:rsid w:val="00E858CE"/>
    <w:rsid w:val="00E85A84"/>
    <w:rsid w:val="00E870CE"/>
    <w:rsid w:val="00E8778E"/>
    <w:rsid w:val="00E9026B"/>
    <w:rsid w:val="00E908F2"/>
    <w:rsid w:val="00E911BC"/>
    <w:rsid w:val="00E91789"/>
    <w:rsid w:val="00E929B3"/>
    <w:rsid w:val="00E94EC1"/>
    <w:rsid w:val="00EA1C35"/>
    <w:rsid w:val="00EA296B"/>
    <w:rsid w:val="00EA3D12"/>
    <w:rsid w:val="00EB086E"/>
    <w:rsid w:val="00EB0C59"/>
    <w:rsid w:val="00EB11D8"/>
    <w:rsid w:val="00EB17B2"/>
    <w:rsid w:val="00EB192F"/>
    <w:rsid w:val="00EB38FF"/>
    <w:rsid w:val="00EB3A66"/>
    <w:rsid w:val="00EB4AA2"/>
    <w:rsid w:val="00EB518C"/>
    <w:rsid w:val="00EB5DFC"/>
    <w:rsid w:val="00EB72F9"/>
    <w:rsid w:val="00EC15ED"/>
    <w:rsid w:val="00EC173E"/>
    <w:rsid w:val="00EC1C75"/>
    <w:rsid w:val="00EC1FA9"/>
    <w:rsid w:val="00EC3539"/>
    <w:rsid w:val="00EC5D85"/>
    <w:rsid w:val="00EC6DD1"/>
    <w:rsid w:val="00EC74F0"/>
    <w:rsid w:val="00EC7A8F"/>
    <w:rsid w:val="00ED1916"/>
    <w:rsid w:val="00ED4420"/>
    <w:rsid w:val="00ED4F56"/>
    <w:rsid w:val="00ED7253"/>
    <w:rsid w:val="00ED7EE1"/>
    <w:rsid w:val="00EE2583"/>
    <w:rsid w:val="00EE2B1E"/>
    <w:rsid w:val="00EE5E05"/>
    <w:rsid w:val="00EF01A2"/>
    <w:rsid w:val="00EF096D"/>
    <w:rsid w:val="00EF0F9D"/>
    <w:rsid w:val="00EF26A4"/>
    <w:rsid w:val="00EF3DC7"/>
    <w:rsid w:val="00EF63A9"/>
    <w:rsid w:val="00EF64C3"/>
    <w:rsid w:val="00EF7C11"/>
    <w:rsid w:val="00F01EE5"/>
    <w:rsid w:val="00F02FE2"/>
    <w:rsid w:val="00F04B42"/>
    <w:rsid w:val="00F050CB"/>
    <w:rsid w:val="00F06617"/>
    <w:rsid w:val="00F07A7B"/>
    <w:rsid w:val="00F109AD"/>
    <w:rsid w:val="00F10D4D"/>
    <w:rsid w:val="00F12C69"/>
    <w:rsid w:val="00F14EBF"/>
    <w:rsid w:val="00F15156"/>
    <w:rsid w:val="00F15D0B"/>
    <w:rsid w:val="00F16CC7"/>
    <w:rsid w:val="00F172FD"/>
    <w:rsid w:val="00F17EFA"/>
    <w:rsid w:val="00F205F5"/>
    <w:rsid w:val="00F21144"/>
    <w:rsid w:val="00F2173B"/>
    <w:rsid w:val="00F21C25"/>
    <w:rsid w:val="00F2256B"/>
    <w:rsid w:val="00F234C1"/>
    <w:rsid w:val="00F24FC3"/>
    <w:rsid w:val="00F26746"/>
    <w:rsid w:val="00F267DE"/>
    <w:rsid w:val="00F2683D"/>
    <w:rsid w:val="00F2756C"/>
    <w:rsid w:val="00F31CE5"/>
    <w:rsid w:val="00F32DB8"/>
    <w:rsid w:val="00F33D2E"/>
    <w:rsid w:val="00F35980"/>
    <w:rsid w:val="00F371F9"/>
    <w:rsid w:val="00F3781B"/>
    <w:rsid w:val="00F409C6"/>
    <w:rsid w:val="00F40EE2"/>
    <w:rsid w:val="00F41D77"/>
    <w:rsid w:val="00F4415C"/>
    <w:rsid w:val="00F446F3"/>
    <w:rsid w:val="00F45455"/>
    <w:rsid w:val="00F45950"/>
    <w:rsid w:val="00F4673F"/>
    <w:rsid w:val="00F46A2D"/>
    <w:rsid w:val="00F477F0"/>
    <w:rsid w:val="00F479AC"/>
    <w:rsid w:val="00F479D7"/>
    <w:rsid w:val="00F47FBE"/>
    <w:rsid w:val="00F5124E"/>
    <w:rsid w:val="00F53E61"/>
    <w:rsid w:val="00F53FA5"/>
    <w:rsid w:val="00F54C1F"/>
    <w:rsid w:val="00F552BA"/>
    <w:rsid w:val="00F55757"/>
    <w:rsid w:val="00F55EB6"/>
    <w:rsid w:val="00F56C70"/>
    <w:rsid w:val="00F56CFB"/>
    <w:rsid w:val="00F5791B"/>
    <w:rsid w:val="00F60338"/>
    <w:rsid w:val="00F60AE0"/>
    <w:rsid w:val="00F60B38"/>
    <w:rsid w:val="00F65D50"/>
    <w:rsid w:val="00F703E3"/>
    <w:rsid w:val="00F70F26"/>
    <w:rsid w:val="00F7240F"/>
    <w:rsid w:val="00F72FE2"/>
    <w:rsid w:val="00F75D39"/>
    <w:rsid w:val="00F76F5A"/>
    <w:rsid w:val="00F77BB3"/>
    <w:rsid w:val="00F80206"/>
    <w:rsid w:val="00F8045C"/>
    <w:rsid w:val="00F8243A"/>
    <w:rsid w:val="00F82DDD"/>
    <w:rsid w:val="00F87565"/>
    <w:rsid w:val="00F87916"/>
    <w:rsid w:val="00F906AC"/>
    <w:rsid w:val="00F93C5A"/>
    <w:rsid w:val="00F93F88"/>
    <w:rsid w:val="00F943C9"/>
    <w:rsid w:val="00F953DE"/>
    <w:rsid w:val="00F95782"/>
    <w:rsid w:val="00F96530"/>
    <w:rsid w:val="00F97854"/>
    <w:rsid w:val="00FA3738"/>
    <w:rsid w:val="00FA3AA1"/>
    <w:rsid w:val="00FA43AB"/>
    <w:rsid w:val="00FA5B6F"/>
    <w:rsid w:val="00FA7584"/>
    <w:rsid w:val="00FA7D33"/>
    <w:rsid w:val="00FB09BC"/>
    <w:rsid w:val="00FB0FA7"/>
    <w:rsid w:val="00FB1891"/>
    <w:rsid w:val="00FB2B4E"/>
    <w:rsid w:val="00FC06C0"/>
    <w:rsid w:val="00FC0753"/>
    <w:rsid w:val="00FC0FD6"/>
    <w:rsid w:val="00FC189C"/>
    <w:rsid w:val="00FC22A2"/>
    <w:rsid w:val="00FC3AC5"/>
    <w:rsid w:val="00FC3C65"/>
    <w:rsid w:val="00FC51D8"/>
    <w:rsid w:val="00FC588E"/>
    <w:rsid w:val="00FC6480"/>
    <w:rsid w:val="00FC7AD3"/>
    <w:rsid w:val="00FD13EE"/>
    <w:rsid w:val="00FD2044"/>
    <w:rsid w:val="00FD3F10"/>
    <w:rsid w:val="00FD4EB4"/>
    <w:rsid w:val="00FD69D8"/>
    <w:rsid w:val="00FD7088"/>
    <w:rsid w:val="00FE1066"/>
    <w:rsid w:val="00FE1269"/>
    <w:rsid w:val="00FE191C"/>
    <w:rsid w:val="00FE24B2"/>
    <w:rsid w:val="00FE421D"/>
    <w:rsid w:val="00FE5C64"/>
    <w:rsid w:val="00FE71CB"/>
    <w:rsid w:val="00FE7B71"/>
    <w:rsid w:val="00FF11EB"/>
    <w:rsid w:val="00FF25E9"/>
    <w:rsid w:val="00FF44FD"/>
    <w:rsid w:val="00FF518E"/>
    <w:rsid w:val="00FF53DF"/>
    <w:rsid w:val="00FF6657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78"/>
    <w:pPr>
      <w:keepNext/>
      <w:spacing w:line="480" w:lineRule="auto"/>
      <w:ind w:firstLine="720"/>
      <w:jc w:val="center"/>
      <w:outlineLvl w:val="0"/>
    </w:pPr>
    <w:rPr>
      <w:rFonts w:cs="Shruti"/>
      <w:b/>
      <w:bCs/>
      <w:sz w:val="28"/>
      <w:szCs w:val="28"/>
      <w:lang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71C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1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1C78"/>
    <w:rPr>
      <w:rFonts w:ascii="Times New Roman" w:eastAsia="Times New Roman" w:hAnsi="Times New Roman" w:cs="Shruti"/>
      <w:b/>
      <w:bCs/>
      <w:sz w:val="28"/>
      <w:szCs w:val="28"/>
      <w:lang w:eastAsia="ru-RU" w:bidi="gu-IN"/>
    </w:rPr>
  </w:style>
  <w:style w:type="paragraph" w:styleId="a3">
    <w:name w:val="header"/>
    <w:basedOn w:val="a"/>
    <w:link w:val="a4"/>
    <w:uiPriority w:val="99"/>
    <w:unhideWhenUsed/>
    <w:rsid w:val="00DF2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2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Bichenova</dc:creator>
  <cp:keywords/>
  <dc:description/>
  <cp:lastModifiedBy>postoyuk</cp:lastModifiedBy>
  <cp:revision>41</cp:revision>
  <cp:lastPrinted>2014-03-04T12:11:00Z</cp:lastPrinted>
  <dcterms:created xsi:type="dcterms:W3CDTF">2013-07-23T12:39:00Z</dcterms:created>
  <dcterms:modified xsi:type="dcterms:W3CDTF">2014-03-11T05:42:00Z</dcterms:modified>
</cp:coreProperties>
</file>